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1BC92" w14:textId="29ED51A6" w:rsidR="00676378" w:rsidRPr="00206E95" w:rsidRDefault="00676378" w:rsidP="00676378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206E95">
        <w:rPr>
          <w:rFonts w:ascii="Arial" w:hAnsi="Arial" w:cs="Arial"/>
          <w:b/>
          <w:bCs/>
          <w:sz w:val="24"/>
          <w:szCs w:val="24"/>
        </w:rPr>
        <w:t>Emergency Mental Health Services:</w:t>
      </w:r>
    </w:p>
    <w:p w14:paraId="7887F28F" w14:textId="156FEE90" w:rsidR="00676378" w:rsidRPr="00206E95" w:rsidRDefault="00676378" w:rsidP="00A83A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6E95">
        <w:rPr>
          <w:rFonts w:ascii="Arial" w:hAnsi="Arial" w:cs="Arial"/>
          <w:sz w:val="24"/>
          <w:szCs w:val="24"/>
        </w:rPr>
        <w:t>Please consult your school social worker or school counselor to receive resources for local mental health providers.</w:t>
      </w:r>
    </w:p>
    <w:p w14:paraId="444EB8BA" w14:textId="77777777" w:rsidR="00676378" w:rsidRPr="00676378" w:rsidRDefault="00676378" w:rsidP="00676378">
      <w:pPr>
        <w:spacing w:before="24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6763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WILLOWBROOKE @ TANNER</w:t>
      </w:r>
    </w:p>
    <w:p w14:paraId="1B11A139" w14:textId="77777777" w:rsidR="00676378" w:rsidRPr="00676378" w:rsidRDefault="00676378" w:rsidP="00676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6378">
        <w:rPr>
          <w:rFonts w:ascii="Arial" w:eastAsia="Times New Roman" w:hAnsi="Arial" w:cs="Arial"/>
          <w:color w:val="000000"/>
          <w:sz w:val="24"/>
          <w:szCs w:val="24"/>
        </w:rPr>
        <w:t>52 bed psychiatric hospital in Villa Rica, GA. On the website, look in behavioral health section.</w:t>
      </w:r>
    </w:p>
    <w:p w14:paraId="7D5A843E" w14:textId="07073844" w:rsidR="00676378" w:rsidRPr="00676378" w:rsidRDefault="00676378" w:rsidP="00676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6378">
        <w:rPr>
          <w:rFonts w:ascii="Arial" w:eastAsia="Times New Roman" w:hAnsi="Arial" w:cs="Arial"/>
          <w:b/>
          <w:bCs/>
          <w:color w:val="000000"/>
          <w:sz w:val="24"/>
          <w:szCs w:val="24"/>
        </w:rPr>
        <w:t>Services Offered:</w:t>
      </w:r>
      <w:r w:rsidRPr="006763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76378">
        <w:rPr>
          <w:rFonts w:ascii="Arial" w:eastAsia="Times New Roman" w:hAnsi="Arial" w:cs="Arial"/>
          <w:color w:val="A20B35"/>
          <w:sz w:val="24"/>
          <w:szCs w:val="24"/>
        </w:rPr>
        <w:t xml:space="preserve">Mental </w:t>
      </w:r>
      <w:proofErr w:type="gramStart"/>
      <w:r w:rsidRPr="00676378">
        <w:rPr>
          <w:rFonts w:ascii="Arial" w:eastAsia="Times New Roman" w:hAnsi="Arial" w:cs="Arial"/>
          <w:color w:val="A20B35"/>
          <w:sz w:val="24"/>
          <w:szCs w:val="24"/>
        </w:rPr>
        <w:t>Health</w:t>
      </w:r>
      <w:r w:rsidRPr="00206E95">
        <w:rPr>
          <w:rFonts w:ascii="Arial" w:eastAsia="Times New Roman" w:hAnsi="Arial" w:cs="Arial"/>
          <w:color w:val="A20B35"/>
          <w:sz w:val="24"/>
          <w:szCs w:val="24"/>
        </w:rPr>
        <w:t xml:space="preserve">  </w:t>
      </w:r>
      <w:r w:rsidRPr="00676378">
        <w:rPr>
          <w:rFonts w:ascii="Arial" w:eastAsia="Times New Roman" w:hAnsi="Arial" w:cs="Arial"/>
          <w:b/>
          <w:bCs/>
          <w:color w:val="000000"/>
          <w:sz w:val="24"/>
          <w:szCs w:val="24"/>
        </w:rPr>
        <w:t>Web</w:t>
      </w:r>
      <w:proofErr w:type="gramEnd"/>
      <w:r w:rsidRPr="0067637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Site:</w:t>
      </w:r>
      <w:r w:rsidRPr="006763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" w:tgtFrame="_blank" w:history="1">
        <w:r w:rsidRPr="00676378">
          <w:rPr>
            <w:rFonts w:ascii="Arial" w:eastAsia="Times New Roman" w:hAnsi="Arial" w:cs="Arial"/>
            <w:color w:val="A20B35"/>
            <w:sz w:val="24"/>
            <w:szCs w:val="24"/>
            <w:u w:val="single"/>
          </w:rPr>
          <w:t>www.tanner.org</w:t>
        </w:r>
      </w:hyperlink>
    </w:p>
    <w:p w14:paraId="7E12B456" w14:textId="77777777" w:rsidR="00676378" w:rsidRPr="00676378" w:rsidRDefault="00676378" w:rsidP="00676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6378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Contact Information:</w:t>
      </w:r>
      <w:r w:rsidRPr="006763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76378">
        <w:rPr>
          <w:rFonts w:ascii="Arial" w:eastAsia="Times New Roman" w:hAnsi="Arial" w:cs="Arial"/>
          <w:color w:val="A20B35"/>
          <w:sz w:val="24"/>
          <w:szCs w:val="24"/>
        </w:rPr>
        <w:t>770-456-3266</w:t>
      </w:r>
    </w:p>
    <w:p w14:paraId="030AC1D4" w14:textId="5CE44C5A" w:rsidR="00676378" w:rsidRPr="00676378" w:rsidRDefault="00676378" w:rsidP="00676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6378">
        <w:rPr>
          <w:rFonts w:ascii="Arial" w:eastAsia="Times New Roman" w:hAnsi="Arial" w:cs="Arial"/>
          <w:b/>
          <w:bCs/>
          <w:color w:val="000000"/>
          <w:sz w:val="24"/>
          <w:szCs w:val="24"/>
        </w:rPr>
        <w:t>Agency Address(es):</w:t>
      </w:r>
      <w:r w:rsidRPr="00206E9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76378">
        <w:rPr>
          <w:rFonts w:ascii="Arial" w:eastAsia="Times New Roman" w:hAnsi="Arial" w:cs="Arial"/>
          <w:color w:val="A20B35"/>
          <w:sz w:val="24"/>
          <w:szCs w:val="24"/>
        </w:rPr>
        <w:t xml:space="preserve">20 </w:t>
      </w:r>
      <w:proofErr w:type="spellStart"/>
      <w:r w:rsidRPr="00676378">
        <w:rPr>
          <w:rFonts w:ascii="Arial" w:eastAsia="Times New Roman" w:hAnsi="Arial" w:cs="Arial"/>
          <w:color w:val="A20B35"/>
          <w:sz w:val="24"/>
          <w:szCs w:val="24"/>
        </w:rPr>
        <w:t>Herrell</w:t>
      </w:r>
      <w:proofErr w:type="spellEnd"/>
      <w:r w:rsidRPr="00676378">
        <w:rPr>
          <w:rFonts w:ascii="Arial" w:eastAsia="Times New Roman" w:hAnsi="Arial" w:cs="Arial"/>
          <w:color w:val="A20B35"/>
          <w:sz w:val="24"/>
          <w:szCs w:val="24"/>
        </w:rPr>
        <w:t xml:space="preserve"> Road</w:t>
      </w:r>
      <w:r w:rsidRPr="00206E95">
        <w:rPr>
          <w:rFonts w:ascii="Arial" w:eastAsia="Times New Roman" w:hAnsi="Arial" w:cs="Arial"/>
          <w:color w:val="A20B35"/>
          <w:sz w:val="24"/>
          <w:szCs w:val="24"/>
        </w:rPr>
        <w:t xml:space="preserve"> </w:t>
      </w:r>
      <w:r w:rsidRPr="00676378">
        <w:rPr>
          <w:rFonts w:ascii="Arial" w:eastAsia="Times New Roman" w:hAnsi="Arial" w:cs="Arial"/>
          <w:color w:val="A20B35"/>
          <w:sz w:val="24"/>
          <w:szCs w:val="24"/>
        </w:rPr>
        <w:t xml:space="preserve">Villa </w:t>
      </w:r>
      <w:proofErr w:type="gramStart"/>
      <w:r w:rsidRPr="00676378">
        <w:rPr>
          <w:rFonts w:ascii="Arial" w:eastAsia="Times New Roman" w:hAnsi="Arial" w:cs="Arial"/>
          <w:color w:val="A20B35"/>
          <w:sz w:val="24"/>
          <w:szCs w:val="24"/>
        </w:rPr>
        <w:t>Rica</w:t>
      </w:r>
      <w:r w:rsidRPr="00676378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r w:rsidRPr="00676378">
        <w:rPr>
          <w:rFonts w:ascii="Arial" w:eastAsia="Times New Roman" w:hAnsi="Arial" w:cs="Arial"/>
          <w:color w:val="A20B35"/>
          <w:sz w:val="24"/>
          <w:szCs w:val="24"/>
        </w:rPr>
        <w:t>GA</w:t>
      </w:r>
      <w:proofErr w:type="gramEnd"/>
      <w:r w:rsidRPr="00676378">
        <w:rPr>
          <w:rFonts w:ascii="Arial" w:eastAsia="Times New Roman" w:hAnsi="Arial" w:cs="Arial"/>
          <w:color w:val="000000"/>
          <w:sz w:val="24"/>
          <w:szCs w:val="24"/>
        </w:rPr>
        <w:t xml:space="preserve">    </w:t>
      </w:r>
      <w:r w:rsidRPr="00676378">
        <w:rPr>
          <w:rFonts w:ascii="Arial" w:eastAsia="Times New Roman" w:hAnsi="Arial" w:cs="Arial"/>
          <w:color w:val="A20B35"/>
          <w:sz w:val="24"/>
          <w:szCs w:val="24"/>
        </w:rPr>
        <w:t>30180</w:t>
      </w:r>
    </w:p>
    <w:p w14:paraId="29E25E2C" w14:textId="77777777" w:rsidR="00676378" w:rsidRPr="00676378" w:rsidRDefault="00676378" w:rsidP="00676378">
      <w:pPr>
        <w:spacing w:before="24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6763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RIDGEVIEW INSTITUTE (PSYCHIATRIC HOSPITAL)</w:t>
      </w:r>
    </w:p>
    <w:p w14:paraId="6C438191" w14:textId="77777777" w:rsidR="00676378" w:rsidRPr="00676378" w:rsidRDefault="00676378" w:rsidP="00676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6378">
        <w:rPr>
          <w:rFonts w:ascii="Arial" w:eastAsia="Times New Roman" w:hAnsi="Arial" w:cs="Arial"/>
          <w:color w:val="000000"/>
          <w:sz w:val="24"/>
          <w:szCs w:val="24"/>
        </w:rPr>
        <w:t>In-patient psychiatric hospital that serves adolescents and adults. Also offers inpatient, partial and day programs and treatment for a variety of issues including addiction, eating disorders and other mental health disorders. Free assessment 24 hours a day. Accepts private insurance and Medicaid. Follow up support groups provided.</w:t>
      </w:r>
    </w:p>
    <w:p w14:paraId="74CE91BB" w14:textId="77777777" w:rsidR="00676378" w:rsidRPr="00676378" w:rsidRDefault="00676378" w:rsidP="00676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6378">
        <w:rPr>
          <w:rFonts w:ascii="Arial" w:eastAsia="Times New Roman" w:hAnsi="Arial" w:cs="Arial"/>
          <w:b/>
          <w:bCs/>
          <w:color w:val="000000"/>
          <w:sz w:val="24"/>
          <w:szCs w:val="24"/>
        </w:rPr>
        <w:t>Services Offered:</w:t>
      </w:r>
      <w:r w:rsidRPr="006763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76378">
        <w:rPr>
          <w:rFonts w:ascii="Arial" w:eastAsia="Times New Roman" w:hAnsi="Arial" w:cs="Arial"/>
          <w:color w:val="A20B35"/>
          <w:sz w:val="24"/>
          <w:szCs w:val="24"/>
        </w:rPr>
        <w:t>Counseling Agencies/Treatment Facilities, Mental Health, eating disorders, drug assessment/treatment</w:t>
      </w:r>
    </w:p>
    <w:p w14:paraId="33B9AF17" w14:textId="77777777" w:rsidR="00676378" w:rsidRPr="00676378" w:rsidRDefault="00676378" w:rsidP="00676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6378">
        <w:rPr>
          <w:rFonts w:ascii="Arial" w:eastAsia="Times New Roman" w:hAnsi="Arial" w:cs="Arial"/>
          <w:b/>
          <w:bCs/>
          <w:color w:val="000000"/>
          <w:sz w:val="24"/>
          <w:szCs w:val="24"/>
        </w:rPr>
        <w:t>Web Site:</w:t>
      </w:r>
      <w:r w:rsidRPr="006763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" w:tgtFrame="_blank" w:history="1">
        <w:r w:rsidRPr="00676378">
          <w:rPr>
            <w:rFonts w:ascii="Arial" w:eastAsia="Times New Roman" w:hAnsi="Arial" w:cs="Arial"/>
            <w:color w:val="A20B35"/>
            <w:sz w:val="24"/>
            <w:szCs w:val="24"/>
            <w:u w:val="single"/>
          </w:rPr>
          <w:t>www.ridgeviewinstitute.com</w:t>
        </w:r>
      </w:hyperlink>
    </w:p>
    <w:p w14:paraId="61BC710B" w14:textId="518C150B" w:rsidR="00676378" w:rsidRPr="00676378" w:rsidRDefault="00676378" w:rsidP="00676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6378">
        <w:rPr>
          <w:rFonts w:ascii="Arial" w:eastAsia="Times New Roman" w:hAnsi="Arial" w:cs="Arial"/>
          <w:b/>
          <w:bCs/>
          <w:color w:val="000000"/>
          <w:sz w:val="24"/>
          <w:szCs w:val="24"/>
        </w:rPr>
        <w:t>Agency Phone Information:</w:t>
      </w:r>
      <w:r w:rsidRPr="00206E9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76378">
        <w:rPr>
          <w:rFonts w:ascii="Arial" w:eastAsia="Times New Roman" w:hAnsi="Arial" w:cs="Arial"/>
          <w:color w:val="A20B35"/>
          <w:sz w:val="24"/>
          <w:szCs w:val="24"/>
        </w:rPr>
        <w:t>770-434-4567</w:t>
      </w:r>
      <w:r w:rsidRPr="006763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6E95" w:rsidRPr="00206E95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206E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76378">
        <w:rPr>
          <w:rFonts w:ascii="Arial" w:eastAsia="Times New Roman" w:hAnsi="Arial" w:cs="Arial"/>
          <w:color w:val="A20B35"/>
          <w:sz w:val="24"/>
          <w:szCs w:val="24"/>
        </w:rPr>
        <w:t>800-329-9775</w:t>
      </w:r>
      <w:r w:rsidRPr="006763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57B3393" w14:textId="0E4CD194" w:rsidR="00676378" w:rsidRPr="00676378" w:rsidRDefault="00676378" w:rsidP="00206E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6378">
        <w:rPr>
          <w:rFonts w:ascii="Arial" w:eastAsia="Times New Roman" w:hAnsi="Arial" w:cs="Arial"/>
          <w:b/>
          <w:bCs/>
          <w:color w:val="000000"/>
          <w:sz w:val="24"/>
          <w:szCs w:val="24"/>
        </w:rPr>
        <w:t>Agency Address(es):</w:t>
      </w:r>
      <w:r w:rsidR="00206E95" w:rsidRPr="00206E9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76378">
        <w:rPr>
          <w:rFonts w:ascii="Arial" w:eastAsia="Times New Roman" w:hAnsi="Arial" w:cs="Arial"/>
          <w:color w:val="A20B35"/>
          <w:sz w:val="24"/>
          <w:szCs w:val="24"/>
        </w:rPr>
        <w:t>3995 South Cobb Drive</w:t>
      </w:r>
      <w:r w:rsidR="00206E95" w:rsidRPr="00206E95">
        <w:rPr>
          <w:rFonts w:ascii="Arial" w:eastAsia="Times New Roman" w:hAnsi="Arial" w:cs="Arial"/>
          <w:color w:val="A20B35"/>
          <w:sz w:val="24"/>
          <w:szCs w:val="24"/>
        </w:rPr>
        <w:t xml:space="preserve"> Smyrna</w:t>
      </w:r>
      <w:r w:rsidR="00206E95" w:rsidRPr="00206E95">
        <w:rPr>
          <w:rFonts w:ascii="Arial" w:eastAsia="Times New Roman" w:hAnsi="Arial" w:cs="Arial"/>
          <w:color w:val="000000"/>
          <w:sz w:val="24"/>
          <w:szCs w:val="24"/>
        </w:rPr>
        <w:t> GA</w:t>
      </w:r>
      <w:r w:rsidRPr="00676378">
        <w:rPr>
          <w:rFonts w:ascii="Arial" w:eastAsia="Times New Roman" w:hAnsi="Arial" w:cs="Arial"/>
          <w:color w:val="000000"/>
          <w:sz w:val="24"/>
          <w:szCs w:val="24"/>
        </w:rPr>
        <w:t xml:space="preserve">    </w:t>
      </w:r>
      <w:r w:rsidRPr="00676378">
        <w:rPr>
          <w:rFonts w:ascii="Arial" w:eastAsia="Times New Roman" w:hAnsi="Arial" w:cs="Arial"/>
          <w:color w:val="A20B35"/>
          <w:sz w:val="24"/>
          <w:szCs w:val="24"/>
        </w:rPr>
        <w:t>30080</w:t>
      </w:r>
      <w:r w:rsidRPr="006763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C598DF1" w14:textId="1EE9034F" w:rsidR="00676378" w:rsidRPr="00676378" w:rsidRDefault="00676378" w:rsidP="00676378">
      <w:pPr>
        <w:spacing w:before="24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6763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PEACHFORD HOSPITAL PSYCHIATRIC FACILITY</w:t>
      </w:r>
    </w:p>
    <w:p w14:paraId="02A7121F" w14:textId="77777777" w:rsidR="00676378" w:rsidRPr="00676378" w:rsidRDefault="00676378" w:rsidP="00676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6378">
        <w:rPr>
          <w:rFonts w:ascii="Arial" w:eastAsia="Times New Roman" w:hAnsi="Arial" w:cs="Arial"/>
          <w:color w:val="000000"/>
          <w:sz w:val="24"/>
          <w:szCs w:val="24"/>
        </w:rPr>
        <w:t>In-patient psychiatric hospital that has child, adolescent and adult units. Takes children age 4 and older. Will do a free assessment 24 hours a day. Takes both private insurance and Medicaid.</w:t>
      </w:r>
    </w:p>
    <w:p w14:paraId="5E6EF23F" w14:textId="77777777" w:rsidR="00676378" w:rsidRPr="00676378" w:rsidRDefault="00676378" w:rsidP="00676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6378">
        <w:rPr>
          <w:rFonts w:ascii="Arial" w:eastAsia="Times New Roman" w:hAnsi="Arial" w:cs="Arial"/>
          <w:b/>
          <w:bCs/>
          <w:color w:val="000000"/>
          <w:sz w:val="24"/>
          <w:szCs w:val="24"/>
        </w:rPr>
        <w:t>Services Offered:</w:t>
      </w:r>
      <w:r w:rsidRPr="006763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76378">
        <w:rPr>
          <w:rFonts w:ascii="Arial" w:eastAsia="Times New Roman" w:hAnsi="Arial" w:cs="Arial"/>
          <w:color w:val="A20B35"/>
          <w:sz w:val="24"/>
          <w:szCs w:val="24"/>
        </w:rPr>
        <w:t>Counseling Agencies/Treatment Facilities, Mental Health, drug assessment/treatment</w:t>
      </w:r>
    </w:p>
    <w:p w14:paraId="61504390" w14:textId="77777777" w:rsidR="00676378" w:rsidRPr="00676378" w:rsidRDefault="00676378" w:rsidP="00676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6378">
        <w:rPr>
          <w:rFonts w:ascii="Arial" w:eastAsia="Times New Roman" w:hAnsi="Arial" w:cs="Arial"/>
          <w:b/>
          <w:bCs/>
          <w:color w:val="000000"/>
          <w:sz w:val="24"/>
          <w:szCs w:val="24"/>
        </w:rPr>
        <w:t>Web Site:</w:t>
      </w:r>
      <w:r w:rsidRPr="006763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" w:tgtFrame="_blank" w:history="1">
        <w:r w:rsidRPr="00676378">
          <w:rPr>
            <w:rFonts w:ascii="Arial" w:eastAsia="Times New Roman" w:hAnsi="Arial" w:cs="Arial"/>
            <w:color w:val="A20B35"/>
            <w:sz w:val="24"/>
            <w:szCs w:val="24"/>
            <w:u w:val="single"/>
          </w:rPr>
          <w:t>peachford.com/</w:t>
        </w:r>
      </w:hyperlink>
    </w:p>
    <w:p w14:paraId="5F3CD2A3" w14:textId="77777777" w:rsidR="00676378" w:rsidRPr="00676378" w:rsidRDefault="00676378" w:rsidP="00676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6378">
        <w:rPr>
          <w:rFonts w:ascii="Arial" w:eastAsia="Times New Roman" w:hAnsi="Arial" w:cs="Arial"/>
          <w:b/>
          <w:bCs/>
          <w:color w:val="000000"/>
          <w:sz w:val="24"/>
          <w:szCs w:val="24"/>
        </w:rPr>
        <w:t>Email Address:</w:t>
      </w:r>
      <w:r w:rsidRPr="006763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" w:history="1">
        <w:r w:rsidRPr="00676378">
          <w:rPr>
            <w:rFonts w:ascii="Arial" w:eastAsia="Times New Roman" w:hAnsi="Arial" w:cs="Arial"/>
            <w:color w:val="A20B35"/>
            <w:sz w:val="24"/>
            <w:szCs w:val="24"/>
            <w:u w:val="single"/>
          </w:rPr>
          <w:t>erica.collins@uhsinc.com</w:t>
        </w:r>
      </w:hyperlink>
    </w:p>
    <w:p w14:paraId="5EB497D0" w14:textId="77777777" w:rsidR="00676378" w:rsidRPr="00676378" w:rsidRDefault="00676378" w:rsidP="00676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6378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Contact Information:</w:t>
      </w:r>
      <w:r w:rsidRPr="006763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76378">
        <w:rPr>
          <w:rFonts w:ascii="Arial" w:eastAsia="Times New Roman" w:hAnsi="Arial" w:cs="Arial"/>
          <w:color w:val="A20B35"/>
          <w:sz w:val="24"/>
          <w:szCs w:val="24"/>
        </w:rPr>
        <w:t>Erica Collins</w:t>
      </w:r>
      <w:r w:rsidRPr="006763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76378">
        <w:rPr>
          <w:rFonts w:ascii="Arial" w:eastAsia="Times New Roman" w:hAnsi="Arial" w:cs="Arial"/>
          <w:color w:val="A20B35"/>
          <w:sz w:val="24"/>
          <w:szCs w:val="24"/>
        </w:rPr>
        <w:t>770-455-3200</w:t>
      </w:r>
    </w:p>
    <w:p w14:paraId="78D02944" w14:textId="1699ECE1" w:rsidR="00676378" w:rsidRPr="00676378" w:rsidRDefault="00676378" w:rsidP="00206E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6378">
        <w:rPr>
          <w:rFonts w:ascii="Arial" w:eastAsia="Times New Roman" w:hAnsi="Arial" w:cs="Arial"/>
          <w:b/>
          <w:bCs/>
          <w:color w:val="000000"/>
          <w:sz w:val="24"/>
          <w:szCs w:val="24"/>
        </w:rPr>
        <w:t>Agency Phone Information:</w:t>
      </w:r>
      <w:r w:rsidR="00206E95" w:rsidRPr="00206E9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76378">
        <w:rPr>
          <w:rFonts w:ascii="Arial" w:eastAsia="Times New Roman" w:hAnsi="Arial" w:cs="Arial"/>
          <w:color w:val="A20B35"/>
          <w:sz w:val="24"/>
          <w:szCs w:val="24"/>
        </w:rPr>
        <w:t>770-455-</w:t>
      </w:r>
      <w:proofErr w:type="gramStart"/>
      <w:r w:rsidRPr="00676378">
        <w:rPr>
          <w:rFonts w:ascii="Arial" w:eastAsia="Times New Roman" w:hAnsi="Arial" w:cs="Arial"/>
          <w:color w:val="A20B35"/>
          <w:sz w:val="24"/>
          <w:szCs w:val="24"/>
        </w:rPr>
        <w:t>3200</w:t>
      </w:r>
      <w:r w:rsidRPr="006763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6E95" w:rsidRPr="00206E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76378">
        <w:rPr>
          <w:rFonts w:ascii="Arial" w:eastAsia="Times New Roman" w:hAnsi="Arial" w:cs="Arial"/>
          <w:color w:val="A20B35"/>
          <w:sz w:val="24"/>
          <w:szCs w:val="24"/>
        </w:rPr>
        <w:t>770</w:t>
      </w:r>
      <w:proofErr w:type="gramEnd"/>
      <w:r w:rsidRPr="00676378">
        <w:rPr>
          <w:rFonts w:ascii="Arial" w:eastAsia="Times New Roman" w:hAnsi="Arial" w:cs="Arial"/>
          <w:color w:val="A20B35"/>
          <w:sz w:val="24"/>
          <w:szCs w:val="24"/>
        </w:rPr>
        <w:t>-454-2302</w:t>
      </w:r>
      <w:r w:rsidRPr="006763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448F8D8" w14:textId="192A964F" w:rsidR="00676378" w:rsidRPr="00676378" w:rsidRDefault="00676378" w:rsidP="00206E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76378">
        <w:rPr>
          <w:rFonts w:ascii="Arial" w:eastAsia="Times New Roman" w:hAnsi="Arial" w:cs="Arial"/>
          <w:b/>
          <w:bCs/>
          <w:color w:val="000000"/>
          <w:sz w:val="24"/>
          <w:szCs w:val="24"/>
        </w:rPr>
        <w:t>Agency Address(es):</w:t>
      </w:r>
      <w:r w:rsidR="00206E95" w:rsidRPr="00206E9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76378">
        <w:rPr>
          <w:rFonts w:ascii="Arial" w:eastAsia="Times New Roman" w:hAnsi="Arial" w:cs="Arial"/>
          <w:color w:val="A20B35"/>
          <w:sz w:val="24"/>
          <w:szCs w:val="24"/>
        </w:rPr>
        <w:t xml:space="preserve">2151 </w:t>
      </w:r>
      <w:proofErr w:type="spellStart"/>
      <w:r w:rsidRPr="00676378">
        <w:rPr>
          <w:rFonts w:ascii="Arial" w:eastAsia="Times New Roman" w:hAnsi="Arial" w:cs="Arial"/>
          <w:color w:val="A20B35"/>
          <w:sz w:val="24"/>
          <w:szCs w:val="24"/>
        </w:rPr>
        <w:t>Peachford</w:t>
      </w:r>
      <w:proofErr w:type="spellEnd"/>
      <w:r w:rsidRPr="00676378">
        <w:rPr>
          <w:rFonts w:ascii="Arial" w:eastAsia="Times New Roman" w:hAnsi="Arial" w:cs="Arial"/>
          <w:color w:val="A20B35"/>
          <w:sz w:val="24"/>
          <w:szCs w:val="24"/>
        </w:rPr>
        <w:t xml:space="preserve"> Rd</w:t>
      </w:r>
      <w:r w:rsidR="00206E95" w:rsidRPr="00206E95">
        <w:rPr>
          <w:rFonts w:ascii="Arial" w:eastAsia="Times New Roman" w:hAnsi="Arial" w:cs="Arial"/>
          <w:color w:val="A20B35"/>
          <w:sz w:val="24"/>
          <w:szCs w:val="24"/>
        </w:rPr>
        <w:t xml:space="preserve"> </w:t>
      </w:r>
      <w:proofErr w:type="gramStart"/>
      <w:r w:rsidRPr="00676378">
        <w:rPr>
          <w:rFonts w:ascii="Arial" w:eastAsia="Times New Roman" w:hAnsi="Arial" w:cs="Arial"/>
          <w:color w:val="A20B35"/>
          <w:sz w:val="24"/>
          <w:szCs w:val="24"/>
        </w:rPr>
        <w:t>Atlanta</w:t>
      </w:r>
      <w:r w:rsidRPr="00676378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r w:rsidRPr="00676378">
        <w:rPr>
          <w:rFonts w:ascii="Arial" w:eastAsia="Times New Roman" w:hAnsi="Arial" w:cs="Arial"/>
          <w:color w:val="A20B35"/>
          <w:sz w:val="24"/>
          <w:szCs w:val="24"/>
        </w:rPr>
        <w:t>GA</w:t>
      </w:r>
      <w:proofErr w:type="gramEnd"/>
      <w:r w:rsidRPr="00676378">
        <w:rPr>
          <w:rFonts w:ascii="Arial" w:eastAsia="Times New Roman" w:hAnsi="Arial" w:cs="Arial"/>
          <w:color w:val="000000"/>
          <w:sz w:val="24"/>
          <w:szCs w:val="24"/>
        </w:rPr>
        <w:t xml:space="preserve">    </w:t>
      </w:r>
      <w:r w:rsidRPr="00676378">
        <w:rPr>
          <w:rFonts w:ascii="Arial" w:eastAsia="Times New Roman" w:hAnsi="Arial" w:cs="Arial"/>
          <w:color w:val="A20B35"/>
          <w:sz w:val="24"/>
          <w:szCs w:val="24"/>
        </w:rPr>
        <w:t>30338</w:t>
      </w:r>
      <w:r w:rsidRPr="006763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1D19E5D" w14:textId="77777777" w:rsidR="00676378" w:rsidRPr="00206E95" w:rsidRDefault="00676378">
      <w:pPr>
        <w:rPr>
          <w:sz w:val="24"/>
          <w:szCs w:val="24"/>
        </w:rPr>
      </w:pPr>
    </w:p>
    <w:sectPr w:rsidR="00676378" w:rsidRPr="00206E95" w:rsidSect="006763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C7565"/>
    <w:multiLevelType w:val="hybridMultilevel"/>
    <w:tmpl w:val="1C369F02"/>
    <w:lvl w:ilvl="0" w:tplc="9D16E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78"/>
    <w:rsid w:val="00206E95"/>
    <w:rsid w:val="00503356"/>
    <w:rsid w:val="00676378"/>
    <w:rsid w:val="00D20D95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D25F8"/>
  <w15:chartTrackingRefBased/>
  <w15:docId w15:val="{A4B2D244-C9CD-4F82-9D02-8EA6B794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ner.org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ica.collins@uhsinc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peachford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ridgeviewinstitu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5B8BBB1B86A41A1C5D5CAB3BCF506" ma:contentTypeVersion="13" ma:contentTypeDescription="Create a new document." ma:contentTypeScope="" ma:versionID="f5eea3899aa725ed751f2dcfc58977ce">
  <xsd:schema xmlns:xsd="http://www.w3.org/2001/XMLSchema" xmlns:xs="http://www.w3.org/2001/XMLSchema" xmlns:p="http://schemas.microsoft.com/office/2006/metadata/properties" xmlns:ns3="a0b2fcb2-9d1e-436b-b9c5-40cfdda89fd0" xmlns:ns4="7e18484e-1bc5-4bb5-b453-cf940f68bfcd" targetNamespace="http://schemas.microsoft.com/office/2006/metadata/properties" ma:root="true" ma:fieldsID="93ae218660b78aed0ef732b2f5b022ac" ns3:_="" ns4:_="">
    <xsd:import namespace="a0b2fcb2-9d1e-436b-b9c5-40cfdda89fd0"/>
    <xsd:import namespace="7e18484e-1bc5-4bb5-b453-cf940f68bf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fcb2-9d1e-436b-b9c5-40cfdda89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8484e-1bc5-4bb5-b453-cf940f68b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E1130C-1DD9-4EFC-A64D-FC7A7C493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2fcb2-9d1e-436b-b9c5-40cfdda89fd0"/>
    <ds:schemaRef ds:uri="7e18484e-1bc5-4bb5-b453-cf940f68b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FABF72-E88F-4C0A-858A-B725B3C75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61CFB-5115-417E-89CD-048C8154BD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Murphy</dc:creator>
  <cp:keywords/>
  <dc:description/>
  <cp:lastModifiedBy>Tammy White</cp:lastModifiedBy>
  <cp:revision>2</cp:revision>
  <dcterms:created xsi:type="dcterms:W3CDTF">2020-04-04T13:44:00Z</dcterms:created>
  <dcterms:modified xsi:type="dcterms:W3CDTF">2020-04-04T13:44:00Z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0x0101003865B8BBB1B86A41A1C5D5CAB3BCF506</vt:lpwstr>
  </property>
</Properties>
</file>