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BC92" w14:textId="29ED51A6" w:rsidR="00676378" w:rsidRPr="00206E95" w:rsidRDefault="00676378" w:rsidP="0067637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06E95">
        <w:rPr>
          <w:rFonts w:ascii="Arial" w:hAnsi="Arial" w:cs="Arial"/>
          <w:b/>
          <w:bCs/>
          <w:sz w:val="24"/>
          <w:szCs w:val="24"/>
        </w:rPr>
        <w:t>Emergency Mental Health Services:</w:t>
      </w:r>
    </w:p>
    <w:p w14:paraId="7887F28F" w14:textId="156FEE90" w:rsidR="00676378" w:rsidRPr="00206E95" w:rsidRDefault="00676378" w:rsidP="00A83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E95">
        <w:rPr>
          <w:rFonts w:ascii="Arial" w:hAnsi="Arial" w:cs="Arial"/>
          <w:sz w:val="24"/>
          <w:szCs w:val="24"/>
        </w:rPr>
        <w:t>Please consult your school social worker or school counselor to receive resources for local mental health providers.</w:t>
      </w:r>
    </w:p>
    <w:p w14:paraId="444EB8BA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WILLOWBROOKE @ TANNER</w:t>
      </w:r>
    </w:p>
    <w:p w14:paraId="1B11A139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52 bed psychiatric hospital in Villa Rica, GA. On the website, look in behavioral health section.</w:t>
      </w:r>
    </w:p>
    <w:p w14:paraId="7D5A843E" w14:textId="07073844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Mental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Health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 </w:t>
      </w: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</w:t>
      </w:r>
      <w:proofErr w:type="gramEnd"/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www.tanner.org</w:t>
        </w:r>
      </w:hyperlink>
    </w:p>
    <w:p w14:paraId="7E12B456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770-456-3266</w:t>
      </w:r>
    </w:p>
    <w:p w14:paraId="030AC1D4" w14:textId="5CE44C5A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20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Herrell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Road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Villa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Rica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30180</w:t>
      </w:r>
    </w:p>
    <w:p w14:paraId="29E25E2C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RIDGEVIEW INSTITUTE (PSYCHIATRIC HOSPITAL)</w:t>
      </w:r>
    </w:p>
    <w:p w14:paraId="6C438191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serves adolescents and adults. Also offers inpatient, partial and day programs and treatment for a variety of issues including addiction, eating disorders and other mental health disorders. Free assessment 24 hours a day. Accepts private insurance and Medicaid. Follow up support groups provided.</w:t>
      </w:r>
    </w:p>
    <w:p w14:paraId="74CE91BB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Facilities, Mental Health, eating disorders, drug assessment/treatment</w:t>
      </w:r>
    </w:p>
    <w:p w14:paraId="33B9AF17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www.ridgeviewinstitute.com</w:t>
        </w:r>
      </w:hyperlink>
    </w:p>
    <w:p w14:paraId="61BC710B" w14:textId="518C150B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770-434-4567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800-329-9775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57B3393" w14:textId="0E4CD194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3995 South Cobb Drive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Smyrna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> GA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30080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598DF1" w14:textId="1EE9034F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PEACHFORD HOSPITAL PSYCHIATRIC FACILITY</w:t>
      </w:r>
    </w:p>
    <w:p w14:paraId="02A7121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has child, adolescent and adult units. Takes children age 4 and older. Will do a free assessment 24 hours a day. Takes both private insurance and Medicaid.</w:t>
      </w:r>
    </w:p>
    <w:p w14:paraId="5E6EF23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Facilities, Mental Health, drug assessment/treatment</w:t>
      </w:r>
    </w:p>
    <w:p w14:paraId="6150439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peachford.com/</w:t>
        </w:r>
      </w:hyperlink>
    </w:p>
    <w:p w14:paraId="5F3CD2A3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erica.collins@uhsinc.com</w:t>
        </w:r>
      </w:hyperlink>
    </w:p>
    <w:p w14:paraId="5EB497D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Erica Collins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770-455-3200</w:t>
      </w:r>
    </w:p>
    <w:p w14:paraId="78D02944" w14:textId="1699ECE1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3200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</w:t>
      </w:r>
      <w:proofErr w:type="gramEnd"/>
      <w:r w:rsidRPr="00676378">
        <w:rPr>
          <w:rFonts w:ascii="Arial" w:eastAsia="Times New Roman" w:hAnsi="Arial" w:cs="Arial"/>
          <w:color w:val="A20B35"/>
          <w:sz w:val="24"/>
          <w:szCs w:val="24"/>
        </w:rPr>
        <w:t>-454-2302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48F8D8" w14:textId="192A964F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2151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Peachford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Rd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Atlanta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30338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D19E5D" w14:textId="77777777" w:rsidR="00676378" w:rsidRPr="00206E95" w:rsidRDefault="00676378">
      <w:pPr>
        <w:rPr>
          <w:sz w:val="24"/>
          <w:szCs w:val="24"/>
        </w:rPr>
      </w:pPr>
    </w:p>
    <w:sectPr w:rsidR="00676378" w:rsidRPr="00206E95" w:rsidSect="0067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565"/>
    <w:multiLevelType w:val="hybridMultilevel"/>
    <w:tmpl w:val="1C369F02"/>
    <w:lvl w:ilvl="0" w:tplc="9D16E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8"/>
    <w:rsid w:val="00206E95"/>
    <w:rsid w:val="00503356"/>
    <w:rsid w:val="00676378"/>
    <w:rsid w:val="00D20D95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25F8"/>
  <w15:chartTrackingRefBased/>
  <w15:docId w15:val="{A4B2D244-C9CD-4F82-9D02-8EA6B79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er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.collins@uhsin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peachfor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idgeview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1130C-1DD9-4EFC-A64D-FC7A7C49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ABF72-E88F-4C0A-858A-B725B3C7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61CFB-5115-417E-89CD-048C8154B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Murphy</dc:creator>
  <cp:keywords/>
  <dc:description/>
  <cp:lastModifiedBy>Tammy White</cp:lastModifiedBy>
  <cp:revision>2</cp:revision>
  <dcterms:created xsi:type="dcterms:W3CDTF">2020-04-04T13:44:00Z</dcterms:created>
  <dcterms:modified xsi:type="dcterms:W3CDTF">2020-04-04T13:44:00Z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