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D93F7" w14:textId="77777777" w:rsidR="00E12FCD" w:rsidRPr="00F609CE" w:rsidRDefault="00E12FCD" w:rsidP="009D227F">
      <w:pPr>
        <w:pStyle w:val="ListParagraph"/>
        <w:ind w:left="1080"/>
        <w:rPr>
          <w:rFonts w:cstheme="minorHAnsi"/>
          <w:sz w:val="28"/>
          <w:szCs w:val="28"/>
        </w:rPr>
      </w:pPr>
    </w:p>
    <w:p w14:paraId="7C92AA12" w14:textId="2FB7C1CE" w:rsidR="00E12FCD" w:rsidRPr="00F609CE" w:rsidRDefault="00E12FCD" w:rsidP="00E12FCD">
      <w:pPr>
        <w:pStyle w:val="ListParagraph"/>
        <w:ind w:left="0"/>
        <w:rPr>
          <w:rFonts w:cstheme="minorHAnsi"/>
          <w:sz w:val="36"/>
          <w:szCs w:val="36"/>
        </w:rPr>
      </w:pPr>
      <w:r w:rsidRPr="00611BC7">
        <w:rPr>
          <w:rFonts w:cstheme="minorHAnsi"/>
          <w:b/>
          <w:bCs/>
          <w:sz w:val="36"/>
          <w:szCs w:val="36"/>
          <w:highlight w:val="lightGray"/>
        </w:rPr>
        <w:t>Paperwork required for Chatt Tech</w:t>
      </w:r>
      <w:r w:rsidRPr="00611BC7">
        <w:rPr>
          <w:rFonts w:cstheme="minorHAnsi"/>
          <w:sz w:val="36"/>
          <w:szCs w:val="36"/>
          <w:highlight w:val="lightGray"/>
        </w:rPr>
        <w:t>:</w:t>
      </w:r>
    </w:p>
    <w:p w14:paraId="58F84615" w14:textId="77777777" w:rsidR="009D227F" w:rsidRPr="00F609CE" w:rsidRDefault="009D227F" w:rsidP="009D227F">
      <w:pPr>
        <w:pStyle w:val="ListParagraph"/>
        <w:ind w:left="1080"/>
        <w:rPr>
          <w:rFonts w:cstheme="minorHAnsi"/>
          <w:sz w:val="28"/>
          <w:szCs w:val="28"/>
        </w:rPr>
      </w:pPr>
    </w:p>
    <w:p w14:paraId="6D72BE5A" w14:textId="52924126" w:rsidR="00E13491" w:rsidRPr="00F609CE" w:rsidRDefault="00E13491" w:rsidP="00E12FC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609CE">
        <w:rPr>
          <w:rFonts w:cstheme="minorHAnsi"/>
          <w:sz w:val="28"/>
          <w:szCs w:val="28"/>
        </w:rPr>
        <w:t xml:space="preserve">Click on this link to apply to Chatt Tech’s DE program: </w:t>
      </w:r>
      <w:hyperlink r:id="rId7" w:history="1">
        <w:r w:rsidRPr="00F609CE">
          <w:rPr>
            <w:rFonts w:cstheme="minorHAnsi"/>
            <w:color w:val="0000FF"/>
            <w:sz w:val="28"/>
            <w:szCs w:val="28"/>
            <w:u w:val="single"/>
          </w:rPr>
          <w:t>Dual Enrollment Admission Steps - Cha</w:t>
        </w:r>
        <w:r w:rsidRPr="00F609CE">
          <w:rPr>
            <w:rFonts w:cstheme="minorHAnsi"/>
            <w:color w:val="0000FF"/>
            <w:sz w:val="28"/>
            <w:szCs w:val="28"/>
            <w:u w:val="single"/>
          </w:rPr>
          <w:t>t</w:t>
        </w:r>
        <w:r w:rsidRPr="00F609CE">
          <w:rPr>
            <w:rFonts w:cstheme="minorHAnsi"/>
            <w:color w:val="0000FF"/>
            <w:sz w:val="28"/>
            <w:szCs w:val="28"/>
            <w:u w:val="single"/>
          </w:rPr>
          <w:t>tahoochee Technical College</w:t>
        </w:r>
      </w:hyperlink>
    </w:p>
    <w:p w14:paraId="7D7610C8" w14:textId="3FFF7A67" w:rsidR="00E13491" w:rsidRPr="00611BC7" w:rsidRDefault="0014441E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Go to </w:t>
      </w:r>
      <w:r w:rsidRPr="00611BC7">
        <w:rPr>
          <w:rFonts w:cstheme="minorHAnsi"/>
          <w:b/>
          <w:bCs/>
          <w:sz w:val="24"/>
          <w:szCs w:val="24"/>
        </w:rPr>
        <w:t>Step 1:</w:t>
      </w:r>
      <w:r w:rsidRPr="00611BC7">
        <w:rPr>
          <w:rFonts w:cstheme="minorHAnsi"/>
          <w:sz w:val="24"/>
          <w:szCs w:val="24"/>
        </w:rPr>
        <w:t xml:space="preserve"> </w:t>
      </w:r>
      <w:r w:rsidR="00E13491" w:rsidRPr="00611BC7">
        <w:rPr>
          <w:rFonts w:cstheme="minorHAnsi"/>
          <w:sz w:val="24"/>
          <w:szCs w:val="24"/>
        </w:rPr>
        <w:t>Click “Start Application”</w:t>
      </w:r>
    </w:p>
    <w:p w14:paraId="172721AF" w14:textId="7C11415F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Click “Create New Account HERE”</w:t>
      </w:r>
    </w:p>
    <w:p w14:paraId="22226E63" w14:textId="5671291F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Fill in the necessary information including your personal email </w:t>
      </w:r>
      <w:r w:rsidR="0014441E" w:rsidRPr="00611BC7">
        <w:rPr>
          <w:rFonts w:cstheme="minorHAnsi"/>
          <w:sz w:val="24"/>
          <w:szCs w:val="24"/>
        </w:rPr>
        <w:t>address.</w:t>
      </w:r>
    </w:p>
    <w:p w14:paraId="097A57EE" w14:textId="0E21AF77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Confirm you are not a robot and click “submit.”</w:t>
      </w:r>
    </w:p>
    <w:p w14:paraId="08679A26" w14:textId="399FF109" w:rsidR="00E13491" w:rsidRPr="00611BC7" w:rsidRDefault="00E13491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Follow the steps to complete the application.</w:t>
      </w:r>
    </w:p>
    <w:p w14:paraId="5B72303C" w14:textId="1E2526F9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Choose “Dual Enrollment Student”</w:t>
      </w:r>
    </w:p>
    <w:p w14:paraId="5F0021B7" w14:textId="5D668F8C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Choose “Marietta Campus”</w:t>
      </w:r>
    </w:p>
    <w:p w14:paraId="3D4A49F0" w14:textId="39A1DB9A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Credentials earned:  Choose “Dual Enrollment Student”</w:t>
      </w:r>
    </w:p>
    <w:p w14:paraId="6D10A062" w14:textId="48408010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Specific Area of Study: Choose “Dual Enrollment”</w:t>
      </w:r>
    </w:p>
    <w:p w14:paraId="09D29680" w14:textId="3DE4D50F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Term: Choose the upcoming term</w:t>
      </w:r>
    </w:p>
    <w:p w14:paraId="20D1CA98" w14:textId="5D669616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Click “Start Application” and follow the steps </w:t>
      </w:r>
    </w:p>
    <w:p w14:paraId="56AE9C0D" w14:textId="2F54BF21" w:rsidR="00E12FCD" w:rsidRPr="00611BC7" w:rsidRDefault="00E12FCD" w:rsidP="00A2236D">
      <w:pPr>
        <w:pStyle w:val="ListParagraph"/>
        <w:numPr>
          <w:ilvl w:val="1"/>
          <w:numId w:val="10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b/>
          <w:bCs/>
          <w:sz w:val="24"/>
          <w:szCs w:val="24"/>
          <w:highlight w:val="yellow"/>
        </w:rPr>
        <w:t>Once completed, you will need to wait 24-48 hours for Chatt Tech to send you an email with your 900 #;</w:t>
      </w:r>
      <w:r w:rsidRPr="00611BC7">
        <w:rPr>
          <w:rFonts w:cstheme="minorHAnsi"/>
          <w:sz w:val="24"/>
          <w:szCs w:val="24"/>
        </w:rPr>
        <w:t xml:space="preserve"> this will be your student ID #. Check your email DAILY!!</w:t>
      </w:r>
    </w:p>
    <w:p w14:paraId="52EA56C6" w14:textId="77777777" w:rsidR="00F609CE" w:rsidRDefault="00F609CE" w:rsidP="00F609CE">
      <w:pPr>
        <w:pStyle w:val="ListParagraph"/>
        <w:ind w:left="1080"/>
        <w:rPr>
          <w:rFonts w:cstheme="minorHAnsi"/>
          <w:sz w:val="28"/>
          <w:szCs w:val="28"/>
        </w:rPr>
      </w:pPr>
    </w:p>
    <w:p w14:paraId="7D55CC76" w14:textId="77777777" w:rsidR="00F44251" w:rsidRPr="00F609CE" w:rsidRDefault="00F44251" w:rsidP="00F609CE">
      <w:pPr>
        <w:pStyle w:val="ListParagraph"/>
        <w:ind w:left="1080"/>
        <w:rPr>
          <w:rFonts w:cstheme="minorHAnsi"/>
          <w:sz w:val="28"/>
          <w:szCs w:val="28"/>
        </w:rPr>
      </w:pPr>
    </w:p>
    <w:p w14:paraId="4C5E7A36" w14:textId="097295C7" w:rsidR="00E12FCD" w:rsidRPr="00F609CE" w:rsidRDefault="00E12FCD" w:rsidP="00E12FC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609CE">
        <w:rPr>
          <w:rFonts w:cstheme="minorHAnsi"/>
          <w:sz w:val="28"/>
          <w:szCs w:val="28"/>
        </w:rPr>
        <w:t>Once you have your 900 #, go to this link</w:t>
      </w:r>
      <w:r w:rsidR="00A80A5A">
        <w:rPr>
          <w:rFonts w:cstheme="minorHAnsi"/>
          <w:sz w:val="28"/>
          <w:szCs w:val="28"/>
        </w:rPr>
        <w:t xml:space="preserve">: </w:t>
      </w:r>
      <w:hyperlink r:id="rId8" w:anchor="form/template/105" w:history="1">
        <w:r w:rsidR="00A80A5A" w:rsidRPr="00A80A5A">
          <w:rPr>
            <w:rStyle w:val="Hyperlink"/>
            <w:rFonts w:cstheme="minorHAnsi"/>
            <w:sz w:val="28"/>
            <w:szCs w:val="28"/>
          </w:rPr>
          <w:t xml:space="preserve">DE Student Advisement Form- upload your advisement </w:t>
        </w:r>
        <w:r w:rsidR="00F44251">
          <w:rPr>
            <w:rStyle w:val="Hyperlink"/>
            <w:rFonts w:cstheme="minorHAnsi"/>
            <w:sz w:val="28"/>
            <w:szCs w:val="28"/>
          </w:rPr>
          <w:t>form</w:t>
        </w:r>
      </w:hyperlink>
    </w:p>
    <w:p w14:paraId="6C7B0383" w14:textId="77777777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This is the form you and your counselor filled out together during the Student Advisement Meeting. </w:t>
      </w:r>
    </w:p>
    <w:p w14:paraId="6CF3205B" w14:textId="70CDFEF7" w:rsidR="00A80A5A" w:rsidRDefault="00A80A5A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Fill out the form</w:t>
      </w:r>
      <w:r w:rsidR="00F44251">
        <w:rPr>
          <w:rFonts w:cstheme="minorHAnsi"/>
          <w:sz w:val="24"/>
          <w:szCs w:val="24"/>
        </w:rPr>
        <w:t xml:space="preserve"> and upload it here</w:t>
      </w:r>
    </w:p>
    <w:p w14:paraId="4D192586" w14:textId="061CAFBF" w:rsidR="00A80A5A" w:rsidRDefault="00A80A5A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Be sure to use the 900 student # that you received from CTC. If you have not received the 900#, you cannot complete this step</w:t>
      </w:r>
    </w:p>
    <w:p w14:paraId="0750C5BD" w14:textId="6778F4DB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Click the submit </w:t>
      </w:r>
      <w:r w:rsidR="001C3CC0">
        <w:rPr>
          <w:rFonts w:cstheme="minorHAnsi"/>
          <w:sz w:val="24"/>
          <w:szCs w:val="24"/>
        </w:rPr>
        <w:t>button.</w:t>
      </w:r>
    </w:p>
    <w:p w14:paraId="30ABD788" w14:textId="77777777" w:rsidR="00A80A5A" w:rsidRPr="00A80A5A" w:rsidRDefault="00A80A5A" w:rsidP="00A80A5A">
      <w:pPr>
        <w:rPr>
          <w:rFonts w:cstheme="minorHAnsi"/>
          <w:sz w:val="24"/>
          <w:szCs w:val="24"/>
        </w:rPr>
      </w:pPr>
    </w:p>
    <w:p w14:paraId="080957E5" w14:textId="6046DD7A" w:rsidR="00A80A5A" w:rsidRPr="00F44251" w:rsidRDefault="00A80A5A" w:rsidP="00A80A5A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44251">
        <w:rPr>
          <w:rFonts w:cstheme="minorHAnsi"/>
          <w:sz w:val="28"/>
          <w:szCs w:val="28"/>
        </w:rPr>
        <w:t xml:space="preserve">Next, you can complete your </w:t>
      </w:r>
      <w:r w:rsidR="00F44251">
        <w:rPr>
          <w:rFonts w:cstheme="minorHAnsi"/>
          <w:sz w:val="28"/>
          <w:szCs w:val="28"/>
        </w:rPr>
        <w:t xml:space="preserve">Verification of </w:t>
      </w:r>
      <w:r w:rsidRPr="00F44251">
        <w:rPr>
          <w:rFonts w:cstheme="minorHAnsi"/>
          <w:sz w:val="28"/>
          <w:szCs w:val="28"/>
        </w:rPr>
        <w:t xml:space="preserve">Lawful Presence </w:t>
      </w:r>
    </w:p>
    <w:p w14:paraId="7C10E139" w14:textId="77777777" w:rsidR="00F44251" w:rsidRDefault="00A2236D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Fill out this form </w:t>
      </w:r>
      <w:r w:rsidR="00F44251">
        <w:rPr>
          <w:rFonts w:cstheme="minorHAnsi"/>
          <w:sz w:val="24"/>
          <w:szCs w:val="24"/>
        </w:rPr>
        <w:t>and be sure to include your 900#.</w:t>
      </w:r>
    </w:p>
    <w:p w14:paraId="1506E607" w14:textId="32119406" w:rsidR="00A2236D" w:rsidRPr="00611BC7" w:rsidRDefault="00A2236D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Type of Document: click “</w:t>
      </w:r>
      <w:hyperlink r:id="rId9" w:history="1">
        <w:r w:rsidRPr="001C3CC0">
          <w:rPr>
            <w:rStyle w:val="Hyperlink"/>
            <w:rFonts w:cstheme="minorHAnsi"/>
            <w:sz w:val="24"/>
            <w:szCs w:val="24"/>
          </w:rPr>
          <w:t>Verification of Lawful Presence</w:t>
        </w:r>
      </w:hyperlink>
      <w:r w:rsidRPr="00611BC7">
        <w:rPr>
          <w:rFonts w:cstheme="minorHAnsi"/>
          <w:sz w:val="24"/>
          <w:szCs w:val="24"/>
        </w:rPr>
        <w:t>.”</w:t>
      </w:r>
    </w:p>
    <w:p w14:paraId="61012CA4" w14:textId="16D242D4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Review the types of documents that will be accepted</w:t>
      </w:r>
    </w:p>
    <w:p w14:paraId="649AF964" w14:textId="6F5E8F7B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Upload the document to this page</w:t>
      </w:r>
    </w:p>
    <w:p w14:paraId="462E4E82" w14:textId="08CF99D7" w:rsidR="00F44251" w:rsidRDefault="00F44251" w:rsidP="00A2236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the submit button</w:t>
      </w:r>
      <w:r w:rsidR="001C3CC0">
        <w:rPr>
          <w:rFonts w:cstheme="minorHAnsi"/>
          <w:sz w:val="24"/>
          <w:szCs w:val="24"/>
        </w:rPr>
        <w:t>.</w:t>
      </w:r>
    </w:p>
    <w:p w14:paraId="3BCB3A77" w14:textId="77777777" w:rsidR="00F44251" w:rsidRDefault="00F44251" w:rsidP="00F44251">
      <w:pPr>
        <w:pStyle w:val="ListParagraph"/>
        <w:ind w:left="1800"/>
        <w:rPr>
          <w:rFonts w:cstheme="minorHAnsi"/>
          <w:sz w:val="24"/>
          <w:szCs w:val="24"/>
        </w:rPr>
      </w:pPr>
    </w:p>
    <w:p w14:paraId="688B1DA1" w14:textId="77777777" w:rsidR="00E12FCD" w:rsidRPr="00F609CE" w:rsidRDefault="00E12FCD" w:rsidP="00E12FCD">
      <w:pPr>
        <w:rPr>
          <w:rFonts w:cstheme="minorHAnsi"/>
          <w:sz w:val="28"/>
          <w:szCs w:val="28"/>
        </w:rPr>
      </w:pPr>
    </w:p>
    <w:p w14:paraId="7DCF084A" w14:textId="7122BCD9" w:rsidR="001D64CA" w:rsidRPr="00F609CE" w:rsidRDefault="00A2236D" w:rsidP="00A2236D">
      <w:pPr>
        <w:pStyle w:val="ListParagraph"/>
        <w:numPr>
          <w:ilvl w:val="0"/>
          <w:numId w:val="8"/>
        </w:numPr>
        <w:rPr>
          <w:rFonts w:cstheme="minorHAnsi"/>
          <w:sz w:val="28"/>
          <w:szCs w:val="28"/>
        </w:rPr>
      </w:pPr>
      <w:r w:rsidRPr="00F609CE">
        <w:rPr>
          <w:rFonts w:cstheme="minorHAnsi"/>
          <w:sz w:val="28"/>
          <w:szCs w:val="28"/>
        </w:rPr>
        <w:t>Click this link:</w:t>
      </w:r>
      <w:r w:rsidR="001D64CA" w:rsidRPr="00F609CE">
        <w:rPr>
          <w:rFonts w:cstheme="minorHAnsi"/>
          <w:sz w:val="28"/>
          <w:szCs w:val="28"/>
        </w:rPr>
        <w:t xml:space="preserve"> “</w:t>
      </w:r>
      <w:hyperlink r:id="rId10" w:anchor="form/35" w:history="1">
        <w:r w:rsidR="001D64CA" w:rsidRPr="00F609CE">
          <w:rPr>
            <w:rStyle w:val="Hyperlink"/>
            <w:rFonts w:cstheme="minorHAnsi"/>
            <w:sz w:val="28"/>
            <w:szCs w:val="28"/>
          </w:rPr>
          <w:t>Complete the Dual E</w:t>
        </w:r>
        <w:r w:rsidR="001D64CA" w:rsidRPr="00F609CE">
          <w:rPr>
            <w:rStyle w:val="Hyperlink"/>
            <w:rFonts w:cstheme="minorHAnsi"/>
            <w:sz w:val="28"/>
            <w:szCs w:val="28"/>
          </w:rPr>
          <w:t>n</w:t>
        </w:r>
        <w:r w:rsidR="001D64CA" w:rsidRPr="00F609CE">
          <w:rPr>
            <w:rStyle w:val="Hyperlink"/>
            <w:rFonts w:cstheme="minorHAnsi"/>
            <w:sz w:val="28"/>
            <w:szCs w:val="28"/>
          </w:rPr>
          <w:t>rollment Approval Form here</w:t>
        </w:r>
      </w:hyperlink>
      <w:r w:rsidR="001D64CA" w:rsidRPr="00F609CE">
        <w:rPr>
          <w:rFonts w:cstheme="minorHAnsi"/>
          <w:sz w:val="28"/>
          <w:szCs w:val="28"/>
        </w:rPr>
        <w:t xml:space="preserve">” and have your parent complete this section. </w:t>
      </w:r>
    </w:p>
    <w:p w14:paraId="5C559E9F" w14:textId="58BFCE0F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Fill in your information</w:t>
      </w:r>
    </w:p>
    <w:p w14:paraId="2C5714C2" w14:textId="1AC848FD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Graduation Month will be </w:t>
      </w:r>
      <w:r w:rsidRPr="00EA54CE">
        <w:rPr>
          <w:rFonts w:cstheme="minorHAnsi"/>
          <w:b/>
          <w:bCs/>
          <w:sz w:val="24"/>
          <w:szCs w:val="24"/>
        </w:rPr>
        <w:t>“May”</w:t>
      </w:r>
    </w:p>
    <w:p w14:paraId="1CC4F22C" w14:textId="42C9D356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Graduation year will be the year you will graduate</w:t>
      </w:r>
    </w:p>
    <w:p w14:paraId="24DD5DFB" w14:textId="51EC55E6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>High School Counselor: Dr. Tammy White</w:t>
      </w:r>
    </w:p>
    <w:p w14:paraId="3B17CD8D" w14:textId="6F74FE49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High School Counselor email address: </w:t>
      </w:r>
      <w:hyperlink r:id="rId11" w:history="1">
        <w:r w:rsidRPr="00611BC7">
          <w:rPr>
            <w:rStyle w:val="Hyperlink"/>
            <w:rFonts w:cstheme="minorHAnsi"/>
            <w:sz w:val="24"/>
            <w:szCs w:val="24"/>
          </w:rPr>
          <w:t>tammy.white@cobbk12.org</w:t>
        </w:r>
      </w:hyperlink>
    </w:p>
    <w:p w14:paraId="1D6F827B" w14:textId="53390AD4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Accelerated Career Education Diploma- </w:t>
      </w:r>
      <w:r w:rsidRPr="00EA54CE">
        <w:rPr>
          <w:rFonts w:cstheme="minorHAnsi"/>
          <w:b/>
          <w:bCs/>
          <w:sz w:val="24"/>
          <w:szCs w:val="24"/>
        </w:rPr>
        <w:t>click “No”</w:t>
      </w:r>
    </w:p>
    <w:p w14:paraId="03F663C0" w14:textId="3E63B096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Parent needs to sign under </w:t>
      </w:r>
      <w:r w:rsidRPr="00EA54CE">
        <w:rPr>
          <w:rFonts w:cstheme="minorHAnsi"/>
          <w:b/>
          <w:bCs/>
          <w:sz w:val="24"/>
          <w:szCs w:val="24"/>
        </w:rPr>
        <w:t>Parent Acknowledgment</w:t>
      </w:r>
    </w:p>
    <w:p w14:paraId="195A510A" w14:textId="298B9C18" w:rsidR="00A2236D" w:rsidRPr="00611BC7" w:rsidRDefault="00A2236D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 w:rsidRPr="00611BC7">
        <w:rPr>
          <w:rFonts w:cstheme="minorHAnsi"/>
          <w:sz w:val="24"/>
          <w:szCs w:val="24"/>
        </w:rPr>
        <w:t xml:space="preserve">Scroll through rules and click small box stating the parent has read and understands the statements listed. </w:t>
      </w:r>
    </w:p>
    <w:p w14:paraId="76191963" w14:textId="178B25D2" w:rsidR="00A2236D" w:rsidRPr="00611BC7" w:rsidRDefault="001C3CC0" w:rsidP="00A2236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Click the</w:t>
      </w:r>
      <w:r w:rsidR="00A2236D" w:rsidRPr="00611BC7">
        <w:rPr>
          <w:rFonts w:cstheme="minorHAnsi"/>
          <w:sz w:val="24"/>
          <w:szCs w:val="24"/>
        </w:rPr>
        <w:t xml:space="preserve"> </w:t>
      </w:r>
      <w:r w:rsidR="00A2236D" w:rsidRPr="00EA54CE">
        <w:rPr>
          <w:rFonts w:cstheme="minorHAnsi"/>
          <w:b/>
          <w:bCs/>
          <w:sz w:val="24"/>
          <w:szCs w:val="24"/>
        </w:rPr>
        <w:t>“Submit”</w:t>
      </w:r>
      <w:r w:rsidR="00A2236D" w:rsidRPr="00611BC7">
        <w:rPr>
          <w:rFonts w:cstheme="minorHAnsi"/>
          <w:sz w:val="24"/>
          <w:szCs w:val="24"/>
        </w:rPr>
        <w:t xml:space="preserve"> button</w:t>
      </w:r>
      <w:r>
        <w:rPr>
          <w:rFonts w:cstheme="minorHAnsi"/>
          <w:sz w:val="24"/>
          <w:szCs w:val="24"/>
        </w:rPr>
        <w:t>.</w:t>
      </w:r>
    </w:p>
    <w:p w14:paraId="7841E534" w14:textId="77777777" w:rsidR="00A2236D" w:rsidRPr="00F609CE" w:rsidRDefault="00A2236D" w:rsidP="00A2236D">
      <w:pPr>
        <w:rPr>
          <w:rFonts w:cstheme="minorHAnsi"/>
          <w:sz w:val="36"/>
          <w:szCs w:val="36"/>
        </w:rPr>
      </w:pPr>
    </w:p>
    <w:p w14:paraId="728CA183" w14:textId="77777777" w:rsidR="00F609CE" w:rsidRPr="00F609CE" w:rsidRDefault="00F609CE" w:rsidP="00F609CE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8"/>
          <w:szCs w:val="28"/>
        </w:rPr>
      </w:pPr>
      <w:r w:rsidRPr="00F609CE">
        <w:rPr>
          <w:rStyle w:val="scxo194615018"/>
          <w:rFonts w:asciiTheme="minorHAnsi" w:hAnsiTheme="minorHAnsi" w:cstheme="minorHAnsi"/>
          <w:sz w:val="28"/>
          <w:szCs w:val="28"/>
        </w:rPr>
        <w:t> </w:t>
      </w:r>
      <w:r w:rsidRPr="00F609CE">
        <w:rPr>
          <w:rFonts w:asciiTheme="minorHAnsi" w:hAnsiTheme="minorHAnsi" w:cstheme="minorHAnsi"/>
          <w:sz w:val="28"/>
          <w:szCs w:val="28"/>
        </w:rPr>
        <w:br/>
      </w:r>
      <w:r w:rsidRPr="00F609CE">
        <w:rPr>
          <w:rStyle w:val="eop"/>
          <w:rFonts w:asciiTheme="minorHAnsi" w:hAnsiTheme="minorHAnsi" w:cstheme="minorHAnsi"/>
          <w:sz w:val="28"/>
          <w:szCs w:val="28"/>
        </w:rPr>
        <w:t> </w:t>
      </w:r>
    </w:p>
    <w:sectPr w:rsidR="00F609CE" w:rsidRPr="00F609CE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6C0E" w14:textId="77777777" w:rsidR="004B259C" w:rsidRDefault="004B259C" w:rsidP="00E13491">
      <w:pPr>
        <w:spacing w:after="0" w:line="240" w:lineRule="auto"/>
      </w:pPr>
      <w:r>
        <w:separator/>
      </w:r>
    </w:p>
  </w:endnote>
  <w:endnote w:type="continuationSeparator" w:id="0">
    <w:p w14:paraId="61C41303" w14:textId="77777777" w:rsidR="004B259C" w:rsidRDefault="004B259C" w:rsidP="00E134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7BF61" w14:textId="77777777" w:rsidR="004B259C" w:rsidRDefault="004B259C" w:rsidP="00E13491">
      <w:pPr>
        <w:spacing w:after="0" w:line="240" w:lineRule="auto"/>
      </w:pPr>
      <w:r>
        <w:separator/>
      </w:r>
    </w:p>
  </w:footnote>
  <w:footnote w:type="continuationSeparator" w:id="0">
    <w:p w14:paraId="42509977" w14:textId="77777777" w:rsidR="004B259C" w:rsidRDefault="004B259C" w:rsidP="00E134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781C9" w14:textId="6230D2F4" w:rsidR="00E27589" w:rsidRPr="00F609CE" w:rsidRDefault="00E27589" w:rsidP="00E27589">
    <w:pPr>
      <w:jc w:val="center"/>
      <w:rPr>
        <w:rFonts w:cstheme="minorHAnsi"/>
        <w:b/>
        <w:bCs/>
        <w:sz w:val="40"/>
        <w:szCs w:val="40"/>
      </w:rPr>
    </w:pPr>
    <w:r w:rsidRPr="00F609CE">
      <w:rPr>
        <w:rFonts w:cstheme="minorHAnsi"/>
        <w:b/>
        <w:bCs/>
        <w:sz w:val="40"/>
        <w:szCs w:val="40"/>
      </w:rPr>
      <w:t xml:space="preserve">Steps to Participate in </w:t>
    </w:r>
    <w:r>
      <w:rPr>
        <w:rFonts w:cstheme="minorHAnsi"/>
        <w:b/>
        <w:bCs/>
        <w:sz w:val="40"/>
        <w:szCs w:val="40"/>
      </w:rPr>
      <w:t xml:space="preserve">CTC </w:t>
    </w:r>
    <w:r w:rsidRPr="00F609CE">
      <w:rPr>
        <w:rFonts w:cstheme="minorHAnsi"/>
        <w:b/>
        <w:bCs/>
        <w:sz w:val="40"/>
        <w:szCs w:val="40"/>
      </w:rPr>
      <w:t>Dual Enrollment</w:t>
    </w:r>
  </w:p>
  <w:p w14:paraId="4994A599" w14:textId="77777777" w:rsidR="00E27589" w:rsidRDefault="00E275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C3071"/>
    <w:multiLevelType w:val="hybridMultilevel"/>
    <w:tmpl w:val="16EA4D24"/>
    <w:lvl w:ilvl="0" w:tplc="18F6F2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34654"/>
    <w:multiLevelType w:val="hybridMultilevel"/>
    <w:tmpl w:val="F3E088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72E1F"/>
    <w:multiLevelType w:val="hybridMultilevel"/>
    <w:tmpl w:val="5D3428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4689F"/>
    <w:multiLevelType w:val="hybridMultilevel"/>
    <w:tmpl w:val="668C8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F6467"/>
    <w:multiLevelType w:val="hybridMultilevel"/>
    <w:tmpl w:val="84C29A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062CD"/>
    <w:multiLevelType w:val="multilevel"/>
    <w:tmpl w:val="4BCEB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2D44A34"/>
    <w:multiLevelType w:val="hybridMultilevel"/>
    <w:tmpl w:val="217601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26A41"/>
    <w:multiLevelType w:val="multilevel"/>
    <w:tmpl w:val="2228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0C408BE"/>
    <w:multiLevelType w:val="hybridMultilevel"/>
    <w:tmpl w:val="6BD42E1A"/>
    <w:lvl w:ilvl="0" w:tplc="DF3A445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9E783E"/>
    <w:multiLevelType w:val="hybridMultilevel"/>
    <w:tmpl w:val="5FDCFB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26E48CF"/>
    <w:multiLevelType w:val="hybridMultilevel"/>
    <w:tmpl w:val="B52C04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4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B97E42"/>
    <w:multiLevelType w:val="multilevel"/>
    <w:tmpl w:val="FAA29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6223FD4"/>
    <w:multiLevelType w:val="hybridMultilevel"/>
    <w:tmpl w:val="C570FD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AB011B"/>
    <w:multiLevelType w:val="hybridMultilevel"/>
    <w:tmpl w:val="59FED3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372254">
    <w:abstractNumId w:val="3"/>
  </w:num>
  <w:num w:numId="2" w16cid:durableId="1192721796">
    <w:abstractNumId w:val="1"/>
  </w:num>
  <w:num w:numId="3" w16cid:durableId="2111046714">
    <w:abstractNumId w:val="4"/>
  </w:num>
  <w:num w:numId="4" w16cid:durableId="1760132428">
    <w:abstractNumId w:val="6"/>
  </w:num>
  <w:num w:numId="5" w16cid:durableId="80220178">
    <w:abstractNumId w:val="13"/>
  </w:num>
  <w:num w:numId="6" w16cid:durableId="860510656">
    <w:abstractNumId w:val="8"/>
  </w:num>
  <w:num w:numId="7" w16cid:durableId="464392382">
    <w:abstractNumId w:val="0"/>
  </w:num>
  <w:num w:numId="8" w16cid:durableId="1757705798">
    <w:abstractNumId w:val="10"/>
  </w:num>
  <w:num w:numId="9" w16cid:durableId="715661456">
    <w:abstractNumId w:val="9"/>
  </w:num>
  <w:num w:numId="10" w16cid:durableId="171071738">
    <w:abstractNumId w:val="2"/>
  </w:num>
  <w:num w:numId="11" w16cid:durableId="61760530">
    <w:abstractNumId w:val="5"/>
  </w:num>
  <w:num w:numId="12" w16cid:durableId="1285426469">
    <w:abstractNumId w:val="7"/>
  </w:num>
  <w:num w:numId="13" w16cid:durableId="1548444052">
    <w:abstractNumId w:val="11"/>
  </w:num>
  <w:num w:numId="14" w16cid:durableId="17945211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8A6"/>
    <w:rsid w:val="00004D17"/>
    <w:rsid w:val="000365AA"/>
    <w:rsid w:val="00071718"/>
    <w:rsid w:val="000D1BE2"/>
    <w:rsid w:val="000D4889"/>
    <w:rsid w:val="00122832"/>
    <w:rsid w:val="0013696B"/>
    <w:rsid w:val="0014441E"/>
    <w:rsid w:val="001451DD"/>
    <w:rsid w:val="001630E4"/>
    <w:rsid w:val="00182E8A"/>
    <w:rsid w:val="00184C90"/>
    <w:rsid w:val="001C3CC0"/>
    <w:rsid w:val="001D64CA"/>
    <w:rsid w:val="00270034"/>
    <w:rsid w:val="002C1A8D"/>
    <w:rsid w:val="002E4B97"/>
    <w:rsid w:val="003A301F"/>
    <w:rsid w:val="00424B5E"/>
    <w:rsid w:val="00433AC2"/>
    <w:rsid w:val="004B259C"/>
    <w:rsid w:val="004F1E80"/>
    <w:rsid w:val="00521E74"/>
    <w:rsid w:val="0058510A"/>
    <w:rsid w:val="00611BC7"/>
    <w:rsid w:val="006668A6"/>
    <w:rsid w:val="006702FA"/>
    <w:rsid w:val="0068547E"/>
    <w:rsid w:val="006A6D91"/>
    <w:rsid w:val="006C0B77"/>
    <w:rsid w:val="006C7C45"/>
    <w:rsid w:val="007168A9"/>
    <w:rsid w:val="00721CE8"/>
    <w:rsid w:val="00746244"/>
    <w:rsid w:val="007B3816"/>
    <w:rsid w:val="007D7D0D"/>
    <w:rsid w:val="007F1DA1"/>
    <w:rsid w:val="00821A85"/>
    <w:rsid w:val="008A0487"/>
    <w:rsid w:val="008A673B"/>
    <w:rsid w:val="00936450"/>
    <w:rsid w:val="009C453A"/>
    <w:rsid w:val="009D227F"/>
    <w:rsid w:val="00A172B6"/>
    <w:rsid w:val="00A2236D"/>
    <w:rsid w:val="00A80A5A"/>
    <w:rsid w:val="00AA4585"/>
    <w:rsid w:val="00AC4328"/>
    <w:rsid w:val="00BC0790"/>
    <w:rsid w:val="00BE7D08"/>
    <w:rsid w:val="00C46C41"/>
    <w:rsid w:val="00C61683"/>
    <w:rsid w:val="00CC4689"/>
    <w:rsid w:val="00D3651B"/>
    <w:rsid w:val="00D74D9A"/>
    <w:rsid w:val="00DF1B13"/>
    <w:rsid w:val="00E12FCD"/>
    <w:rsid w:val="00E13491"/>
    <w:rsid w:val="00E27589"/>
    <w:rsid w:val="00E415CF"/>
    <w:rsid w:val="00E41A50"/>
    <w:rsid w:val="00E87757"/>
    <w:rsid w:val="00E94190"/>
    <w:rsid w:val="00EA54CE"/>
    <w:rsid w:val="00EE60D3"/>
    <w:rsid w:val="00EF1712"/>
    <w:rsid w:val="00F13B9E"/>
    <w:rsid w:val="00F343DB"/>
    <w:rsid w:val="00F44251"/>
    <w:rsid w:val="00F609CE"/>
    <w:rsid w:val="00F87981"/>
    <w:rsid w:val="00F92402"/>
    <w:rsid w:val="00F9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60E8"/>
  <w15:chartTrackingRefBased/>
  <w15:docId w15:val="{9886C5F2-597A-4EA7-BC69-9132A37B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8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68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8A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1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491"/>
  </w:style>
  <w:style w:type="paragraph" w:styleId="Footer">
    <w:name w:val="footer"/>
    <w:basedOn w:val="Normal"/>
    <w:link w:val="FooterChar"/>
    <w:uiPriority w:val="99"/>
    <w:unhideWhenUsed/>
    <w:rsid w:val="00E134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491"/>
  </w:style>
  <w:style w:type="character" w:styleId="FollowedHyperlink">
    <w:name w:val="FollowedHyperlink"/>
    <w:basedOn w:val="DefaultParagraphFont"/>
    <w:uiPriority w:val="99"/>
    <w:semiHidden/>
    <w:unhideWhenUsed/>
    <w:rsid w:val="0014441E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F60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F609CE"/>
  </w:style>
  <w:style w:type="character" w:customStyle="1" w:styleId="eop">
    <w:name w:val="eop"/>
    <w:basedOn w:val="DefaultParagraphFont"/>
    <w:rsid w:val="00F609CE"/>
  </w:style>
  <w:style w:type="character" w:customStyle="1" w:styleId="scxo194615018">
    <w:name w:val="scxo194615018"/>
    <w:basedOn w:val="DefaultParagraphFont"/>
    <w:rsid w:val="00F60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3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370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1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ccentral.etrieve.cloud/?isAnonymous=tru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chattahoocheetech.edu/dual-enrollment-admission-steps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ammy.white@cobbk12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ctccentral.etrieve.cloud/?isAnonymous=tru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tc.etrieve.cloud/central/a/templates/9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White</dc:creator>
  <cp:keywords/>
  <dc:description/>
  <cp:lastModifiedBy>Tammy White</cp:lastModifiedBy>
  <cp:revision>2</cp:revision>
  <dcterms:created xsi:type="dcterms:W3CDTF">2026-01-21T15:29:00Z</dcterms:created>
  <dcterms:modified xsi:type="dcterms:W3CDTF">2026-01-21T15:29:00Z</dcterms:modified>
</cp:coreProperties>
</file>