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655C" w14:textId="7338314C" w:rsidR="00586BC3" w:rsidRPr="009D1FD6" w:rsidRDefault="00586BC3" w:rsidP="00532D29">
      <w:pPr>
        <w:jc w:val="center"/>
        <w:rPr>
          <w:b/>
          <w:bCs/>
          <w:sz w:val="28"/>
          <w:szCs w:val="28"/>
        </w:rPr>
      </w:pPr>
      <w:r w:rsidRPr="009D1FD6">
        <w:rPr>
          <w:b/>
          <w:bCs/>
          <w:sz w:val="28"/>
          <w:szCs w:val="28"/>
        </w:rPr>
        <w:t xml:space="preserve">23 </w:t>
      </w:r>
      <w:r w:rsidR="00020B87" w:rsidRPr="009D1FD6">
        <w:rPr>
          <w:b/>
          <w:bCs/>
          <w:sz w:val="28"/>
          <w:szCs w:val="28"/>
        </w:rPr>
        <w:t xml:space="preserve">total </w:t>
      </w:r>
      <w:r w:rsidR="0018406E" w:rsidRPr="009D1FD6">
        <w:rPr>
          <w:b/>
          <w:bCs/>
          <w:sz w:val="28"/>
          <w:szCs w:val="28"/>
        </w:rPr>
        <w:t>units (credits)</w:t>
      </w:r>
      <w:r w:rsidRPr="009D1FD6">
        <w:rPr>
          <w:b/>
          <w:bCs/>
          <w:sz w:val="28"/>
          <w:szCs w:val="28"/>
        </w:rPr>
        <w:t xml:space="preserve"> required for </w:t>
      </w:r>
      <w:r w:rsidR="00020B87" w:rsidRPr="009D1FD6">
        <w:rPr>
          <w:b/>
          <w:bCs/>
          <w:sz w:val="28"/>
          <w:szCs w:val="28"/>
        </w:rPr>
        <w:t>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D29" w14:paraId="2C474B56" w14:textId="77777777" w:rsidTr="00532D29">
        <w:tc>
          <w:tcPr>
            <w:tcW w:w="9350" w:type="dxa"/>
          </w:tcPr>
          <w:p w14:paraId="00999989" w14:textId="0167C4DB" w:rsidR="00532D29" w:rsidRPr="00C57AA9" w:rsidRDefault="00532D29" w:rsidP="00532D29">
            <w:pPr>
              <w:jc w:val="center"/>
              <w:rPr>
                <w:b/>
                <w:bCs/>
              </w:rPr>
            </w:pPr>
            <w:r w:rsidRPr="00C57AA9">
              <w:rPr>
                <w:b/>
                <w:bCs/>
              </w:rPr>
              <w:t>ENGLISH</w:t>
            </w:r>
            <w:r w:rsidR="005D5A81">
              <w:rPr>
                <w:b/>
                <w:bCs/>
              </w:rPr>
              <w:t xml:space="preserve"> -</w:t>
            </w:r>
            <w:r w:rsidRPr="00C57AA9">
              <w:rPr>
                <w:b/>
                <w:bCs/>
              </w:rPr>
              <w:t xml:space="preserve"> 4 credits</w:t>
            </w:r>
          </w:p>
          <w:p w14:paraId="118286D5" w14:textId="57C87058" w:rsidR="00532D29" w:rsidRDefault="00532D29" w:rsidP="003C00D5">
            <w:pPr>
              <w:pStyle w:val="ListParagraph"/>
              <w:numPr>
                <w:ilvl w:val="0"/>
                <w:numId w:val="2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9</w:t>
            </w:r>
            <w:r w:rsidRPr="003C00D5">
              <w:rPr>
                <w:vertAlign w:val="superscript"/>
              </w:rPr>
              <w:t>th</w:t>
            </w:r>
            <w:r>
              <w:t xml:space="preserve"> Grade Literature and Composition</w:t>
            </w:r>
          </w:p>
          <w:p w14:paraId="4855ECC6" w14:textId="3E4722D9" w:rsidR="00532D29" w:rsidRDefault="00532D29" w:rsidP="003C00D5">
            <w:pPr>
              <w:pStyle w:val="ListParagraph"/>
              <w:numPr>
                <w:ilvl w:val="0"/>
                <w:numId w:val="2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American Literature and Composition</w:t>
            </w:r>
          </w:p>
          <w:p w14:paraId="67366180" w14:textId="76AA87EA" w:rsidR="00532D29" w:rsidRDefault="00532D29" w:rsidP="003C00D5">
            <w:pPr>
              <w:pStyle w:val="ListParagraph"/>
              <w:numPr>
                <w:ilvl w:val="0"/>
                <w:numId w:val="2"/>
              </w:numPr>
            </w:pPr>
            <w:r>
              <w:t xml:space="preserve">2 additional </w:t>
            </w:r>
            <w:r w:rsidR="0018406E">
              <w:t>unit</w:t>
            </w:r>
            <w:r>
              <w:t xml:space="preserve"> of Literature and Composition</w:t>
            </w:r>
          </w:p>
        </w:tc>
      </w:tr>
      <w:tr w:rsidR="00532D29" w14:paraId="1CE55070" w14:textId="77777777" w:rsidTr="00532D29">
        <w:tc>
          <w:tcPr>
            <w:tcW w:w="9350" w:type="dxa"/>
          </w:tcPr>
          <w:p w14:paraId="513B0D6D" w14:textId="2CFE5167" w:rsidR="00532D29" w:rsidRPr="00C57AA9" w:rsidRDefault="00532D29" w:rsidP="00532D29">
            <w:pPr>
              <w:jc w:val="center"/>
              <w:rPr>
                <w:b/>
                <w:bCs/>
              </w:rPr>
            </w:pPr>
            <w:r w:rsidRPr="00C57AA9">
              <w:rPr>
                <w:b/>
                <w:bCs/>
              </w:rPr>
              <w:t>MATH</w:t>
            </w:r>
            <w:r w:rsidR="005D5A81">
              <w:rPr>
                <w:b/>
                <w:bCs/>
              </w:rPr>
              <w:t xml:space="preserve"> -</w:t>
            </w:r>
            <w:r w:rsidRPr="00C57AA9">
              <w:rPr>
                <w:b/>
                <w:bCs/>
              </w:rPr>
              <w:t xml:space="preserve"> 4 credits</w:t>
            </w:r>
          </w:p>
          <w:p w14:paraId="7E1BB3DF" w14:textId="1A523A9B" w:rsidR="00532D29" w:rsidRDefault="00532D29" w:rsidP="003C00D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GSE Algebra I or equivalent</w:t>
            </w:r>
          </w:p>
          <w:p w14:paraId="53D3B904" w14:textId="441DB472" w:rsidR="00532D29" w:rsidRDefault="00532D29" w:rsidP="003C00D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GSE Geometry or equivalent</w:t>
            </w:r>
          </w:p>
          <w:p w14:paraId="0109C346" w14:textId="5528C601" w:rsidR="00532D29" w:rsidRDefault="00532D29" w:rsidP="003C00D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GSE Algebra II or equivalent</w:t>
            </w:r>
          </w:p>
          <w:p w14:paraId="4621E1EE" w14:textId="2996AB35" w:rsidR="00532D29" w:rsidRDefault="00532D29" w:rsidP="003C00D5">
            <w:pPr>
              <w:pStyle w:val="ListParagraph"/>
              <w:numPr>
                <w:ilvl w:val="0"/>
                <w:numId w:val="1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a 4</w:t>
            </w:r>
            <w:r w:rsidRPr="003C00D5">
              <w:rPr>
                <w:vertAlign w:val="superscript"/>
              </w:rPr>
              <w:t>th</w:t>
            </w:r>
            <w:r>
              <w:t xml:space="preserve"> </w:t>
            </w:r>
            <w:r w:rsidR="006C562D">
              <w:t>M</w:t>
            </w:r>
            <w:r>
              <w:t>ath option</w:t>
            </w:r>
          </w:p>
        </w:tc>
      </w:tr>
      <w:tr w:rsidR="00532D29" w14:paraId="040D3940" w14:textId="77777777" w:rsidTr="00532D29">
        <w:tc>
          <w:tcPr>
            <w:tcW w:w="9350" w:type="dxa"/>
          </w:tcPr>
          <w:p w14:paraId="13E97A42" w14:textId="2A78A38C" w:rsidR="00532D29" w:rsidRPr="00C57AA9" w:rsidRDefault="00532D29" w:rsidP="00532D29">
            <w:pPr>
              <w:jc w:val="center"/>
              <w:rPr>
                <w:b/>
                <w:bCs/>
              </w:rPr>
            </w:pPr>
            <w:r w:rsidRPr="00C57AA9">
              <w:rPr>
                <w:b/>
                <w:bCs/>
              </w:rPr>
              <w:t>SCIENCE</w:t>
            </w:r>
            <w:r w:rsidR="005D5A81">
              <w:rPr>
                <w:b/>
                <w:bCs/>
              </w:rPr>
              <w:t xml:space="preserve"> -</w:t>
            </w:r>
            <w:r w:rsidRPr="00C57AA9">
              <w:rPr>
                <w:b/>
                <w:bCs/>
              </w:rPr>
              <w:t xml:space="preserve"> 4 credits</w:t>
            </w:r>
          </w:p>
          <w:p w14:paraId="013E1439" w14:textId="420B0442" w:rsidR="00532D29" w:rsidRDefault="00532D29" w:rsidP="003C00D5">
            <w:pPr>
              <w:pStyle w:val="ListParagraph"/>
              <w:numPr>
                <w:ilvl w:val="0"/>
                <w:numId w:val="3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Biology</w:t>
            </w:r>
          </w:p>
          <w:p w14:paraId="463D2A04" w14:textId="1D62AFE9" w:rsidR="00532D29" w:rsidRDefault="00532D29" w:rsidP="003C00D5">
            <w:pPr>
              <w:pStyle w:val="ListParagraph"/>
              <w:numPr>
                <w:ilvl w:val="0"/>
                <w:numId w:val="3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Physics</w:t>
            </w:r>
          </w:p>
          <w:p w14:paraId="3EAE93DE" w14:textId="55D04DC1" w:rsidR="00532D29" w:rsidRDefault="00532D29" w:rsidP="003C00D5">
            <w:pPr>
              <w:pStyle w:val="ListParagraph"/>
              <w:numPr>
                <w:ilvl w:val="0"/>
                <w:numId w:val="3"/>
              </w:numPr>
            </w:pPr>
            <w:r>
              <w:t xml:space="preserve">1 </w:t>
            </w:r>
            <w:r w:rsidR="0018406E">
              <w:t>unit</w:t>
            </w:r>
            <w:r>
              <w:t xml:space="preserve"> of either Chemistry, Earth Systems, Environmental Science, or any AP</w:t>
            </w:r>
            <w:r w:rsidR="007821FA">
              <w:t>/IB</w:t>
            </w:r>
            <w:r>
              <w:t xml:space="preserve"> Science</w:t>
            </w:r>
          </w:p>
          <w:p w14:paraId="244B9E86" w14:textId="7D828C76" w:rsidR="0018406E" w:rsidRDefault="0018406E" w:rsidP="003C00D5">
            <w:pPr>
              <w:pStyle w:val="ListParagraph"/>
              <w:numPr>
                <w:ilvl w:val="0"/>
                <w:numId w:val="3"/>
              </w:numPr>
            </w:pPr>
            <w:r>
              <w:t>1 unit of a 4</w:t>
            </w:r>
            <w:r w:rsidRPr="0018406E">
              <w:rPr>
                <w:vertAlign w:val="superscript"/>
              </w:rPr>
              <w:t>th</w:t>
            </w:r>
            <w:r>
              <w:t xml:space="preserve"> </w:t>
            </w:r>
            <w:r w:rsidR="006C562D">
              <w:t>S</w:t>
            </w:r>
            <w:r>
              <w:t>cience option</w:t>
            </w:r>
          </w:p>
        </w:tc>
      </w:tr>
      <w:tr w:rsidR="00532D29" w14:paraId="37CE8A19" w14:textId="77777777" w:rsidTr="00532D29">
        <w:tc>
          <w:tcPr>
            <w:tcW w:w="9350" w:type="dxa"/>
          </w:tcPr>
          <w:p w14:paraId="67275514" w14:textId="7F25B439" w:rsidR="00532D29" w:rsidRPr="00C57AA9" w:rsidRDefault="00532D29" w:rsidP="00532D29">
            <w:pPr>
              <w:jc w:val="center"/>
              <w:rPr>
                <w:b/>
                <w:bCs/>
              </w:rPr>
            </w:pPr>
            <w:r w:rsidRPr="00C57AA9">
              <w:rPr>
                <w:b/>
                <w:bCs/>
              </w:rPr>
              <w:t xml:space="preserve">SOCIAL STUDIES </w:t>
            </w:r>
            <w:r w:rsidR="005D5A81">
              <w:rPr>
                <w:b/>
                <w:bCs/>
              </w:rPr>
              <w:t xml:space="preserve">- </w:t>
            </w:r>
            <w:r w:rsidRPr="00C57AA9">
              <w:rPr>
                <w:b/>
                <w:bCs/>
              </w:rPr>
              <w:t>3 credits</w:t>
            </w:r>
          </w:p>
          <w:p w14:paraId="4247FC57" w14:textId="77777777" w:rsidR="00532D29" w:rsidRDefault="00532D29" w:rsidP="003C00D5">
            <w:pPr>
              <w:pStyle w:val="ListParagraph"/>
              <w:numPr>
                <w:ilvl w:val="0"/>
                <w:numId w:val="4"/>
              </w:numPr>
            </w:pPr>
            <w:r>
              <w:t>1 unit of World History</w:t>
            </w:r>
          </w:p>
          <w:p w14:paraId="536EC8B7" w14:textId="77777777" w:rsidR="00532D29" w:rsidRDefault="00532D29" w:rsidP="003C00D5">
            <w:pPr>
              <w:pStyle w:val="ListParagraph"/>
              <w:numPr>
                <w:ilvl w:val="0"/>
                <w:numId w:val="4"/>
              </w:numPr>
            </w:pPr>
            <w:r>
              <w:t>1 unit of US History</w:t>
            </w:r>
          </w:p>
          <w:p w14:paraId="42E2BBC9" w14:textId="77777777" w:rsidR="00532D29" w:rsidRDefault="00532D29" w:rsidP="003C00D5">
            <w:pPr>
              <w:pStyle w:val="ListParagraph"/>
              <w:numPr>
                <w:ilvl w:val="0"/>
                <w:numId w:val="4"/>
              </w:numPr>
            </w:pPr>
            <w:r>
              <w:t>½ unit of American Government</w:t>
            </w:r>
          </w:p>
          <w:p w14:paraId="0A59F311" w14:textId="4E039B24" w:rsidR="00532D29" w:rsidRDefault="00532D29" w:rsidP="003C00D5">
            <w:pPr>
              <w:pStyle w:val="ListParagraph"/>
              <w:numPr>
                <w:ilvl w:val="0"/>
                <w:numId w:val="4"/>
              </w:numPr>
            </w:pPr>
            <w:r>
              <w:t>½ unit of Economics</w:t>
            </w:r>
          </w:p>
        </w:tc>
      </w:tr>
      <w:tr w:rsidR="00532D29" w14:paraId="2AA597F8" w14:textId="77777777" w:rsidTr="00532D29">
        <w:tc>
          <w:tcPr>
            <w:tcW w:w="9350" w:type="dxa"/>
          </w:tcPr>
          <w:p w14:paraId="37F0B415" w14:textId="4E922221" w:rsidR="00532D29" w:rsidRPr="00C57AA9" w:rsidRDefault="00532D29" w:rsidP="00532D29">
            <w:pPr>
              <w:jc w:val="center"/>
              <w:rPr>
                <w:b/>
                <w:bCs/>
              </w:rPr>
            </w:pPr>
            <w:r w:rsidRPr="00C57AA9">
              <w:rPr>
                <w:b/>
                <w:bCs/>
              </w:rPr>
              <w:t>HEALTH and PERSONAL FITNESS</w:t>
            </w:r>
            <w:r w:rsidR="005D5A81">
              <w:rPr>
                <w:b/>
                <w:bCs/>
              </w:rPr>
              <w:t xml:space="preserve"> – 1 credit</w:t>
            </w:r>
          </w:p>
          <w:p w14:paraId="549B3678" w14:textId="77777777" w:rsidR="00532D29" w:rsidRDefault="00532D29" w:rsidP="003C00D5">
            <w:pPr>
              <w:pStyle w:val="ListParagraph"/>
              <w:numPr>
                <w:ilvl w:val="0"/>
                <w:numId w:val="5"/>
              </w:numPr>
            </w:pPr>
            <w:r>
              <w:t>½ unit of Health and ½ unit of Personal Fitness</w:t>
            </w:r>
          </w:p>
          <w:p w14:paraId="0994C065" w14:textId="3BC3DE4A" w:rsidR="009C5983" w:rsidRPr="009C5983" w:rsidRDefault="009C5983" w:rsidP="009C5983">
            <w:pPr>
              <w:pStyle w:val="ListParagraph"/>
              <w:rPr>
                <w:i/>
                <w:iCs/>
              </w:rPr>
            </w:pPr>
            <w:r w:rsidRPr="009C5983">
              <w:rPr>
                <w:i/>
                <w:iCs/>
              </w:rPr>
              <w:t xml:space="preserve">NOTE: 3 units (credits) of JROTC </w:t>
            </w:r>
            <w:r w:rsidR="00985648">
              <w:rPr>
                <w:i/>
                <w:iCs/>
              </w:rPr>
              <w:t xml:space="preserve">may </w:t>
            </w:r>
            <w:proofErr w:type="gramStart"/>
            <w:r w:rsidR="00985648">
              <w:rPr>
                <w:i/>
                <w:iCs/>
              </w:rPr>
              <w:t>be used</w:t>
            </w:r>
            <w:proofErr w:type="gramEnd"/>
            <w:r w:rsidR="00985648">
              <w:rPr>
                <w:i/>
                <w:iCs/>
              </w:rPr>
              <w:t xml:space="preserve"> to satisfy this requirement</w:t>
            </w:r>
          </w:p>
        </w:tc>
      </w:tr>
      <w:tr w:rsidR="00C57AA9" w14:paraId="00B92B80" w14:textId="77777777" w:rsidTr="00532D29">
        <w:tc>
          <w:tcPr>
            <w:tcW w:w="9350" w:type="dxa"/>
          </w:tcPr>
          <w:p w14:paraId="5F534F53" w14:textId="6CF19338" w:rsidR="00C57AA9" w:rsidRDefault="00C57AA9" w:rsidP="00C57AA9">
            <w:pPr>
              <w:jc w:val="center"/>
              <w:rPr>
                <w:b/>
                <w:bCs/>
              </w:rPr>
            </w:pPr>
            <w:r w:rsidRPr="00C57AA9">
              <w:rPr>
                <w:b/>
                <w:bCs/>
              </w:rPr>
              <w:t>WORLD LANGUAGE and/or CAREER TECH (CTAE) and/or FINE ARTS</w:t>
            </w:r>
            <w:r w:rsidR="005D5A81">
              <w:rPr>
                <w:b/>
                <w:bCs/>
              </w:rPr>
              <w:t xml:space="preserve"> – 3 credits</w:t>
            </w:r>
          </w:p>
          <w:p w14:paraId="1E7A04B9" w14:textId="77777777" w:rsidR="00C57AA9" w:rsidRDefault="003F343C" w:rsidP="003C00D5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</w:t>
            </w:r>
            <w:proofErr w:type="gramStart"/>
            <w:r>
              <w:t>are required</w:t>
            </w:r>
            <w:proofErr w:type="gramEnd"/>
            <w:r>
              <w:t xml:space="preserve"> to earn a total of 3 credits from </w:t>
            </w:r>
            <w:r w:rsidR="00E84BF5">
              <w:t>CTAE and/or World Language and/or Fine Arts</w:t>
            </w:r>
          </w:p>
          <w:p w14:paraId="34356D91" w14:textId="7BBA46F4" w:rsidR="001552A4" w:rsidRPr="00C57AA9" w:rsidRDefault="0018406E" w:rsidP="003C00D5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="001552A4">
              <w:t xml:space="preserve"> units from the same World Language for college-bound students</w:t>
            </w:r>
            <w:r w:rsidR="009D1FD6">
              <w:t>*</w:t>
            </w:r>
          </w:p>
        </w:tc>
      </w:tr>
      <w:tr w:rsidR="00C57AA9" w14:paraId="1E8AD19B" w14:textId="77777777" w:rsidTr="00532D29">
        <w:tc>
          <w:tcPr>
            <w:tcW w:w="9350" w:type="dxa"/>
          </w:tcPr>
          <w:p w14:paraId="2D77ECCC" w14:textId="3E7E079C" w:rsidR="001552A4" w:rsidRDefault="001552A4" w:rsidP="00155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ELECTIVES </w:t>
            </w:r>
            <w:r w:rsidR="005D5A81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4 </w:t>
            </w:r>
            <w:r w:rsidR="005D5A81">
              <w:rPr>
                <w:b/>
                <w:bCs/>
              </w:rPr>
              <w:t>credits</w:t>
            </w:r>
          </w:p>
          <w:p w14:paraId="09550AC5" w14:textId="6F8DBF49" w:rsidR="00C57AA9" w:rsidRDefault="0012274A" w:rsidP="00532D29">
            <w:pPr>
              <w:pStyle w:val="ListParagraph"/>
              <w:numPr>
                <w:ilvl w:val="0"/>
                <w:numId w:val="6"/>
              </w:numPr>
            </w:pPr>
            <w:r>
              <w:t>4 Additional elective credits – any area</w:t>
            </w:r>
          </w:p>
        </w:tc>
      </w:tr>
      <w:tr w:rsidR="009D0868" w14:paraId="2EEA3701" w14:textId="77777777" w:rsidTr="00723ED8">
        <w:trPr>
          <w:trHeight w:val="1808"/>
        </w:trPr>
        <w:tc>
          <w:tcPr>
            <w:tcW w:w="9350" w:type="dxa"/>
          </w:tcPr>
          <w:p w14:paraId="68EE16BD" w14:textId="77777777" w:rsidR="007D7ECA" w:rsidRDefault="007D7ECA" w:rsidP="001552A4">
            <w:pPr>
              <w:jc w:val="center"/>
            </w:pPr>
          </w:p>
          <w:p w14:paraId="7AC03E82" w14:textId="19EE2941" w:rsidR="009D0868" w:rsidRPr="00985648" w:rsidRDefault="009D0868" w:rsidP="001552A4">
            <w:pPr>
              <w:jc w:val="center"/>
              <w:rPr>
                <w:sz w:val="21"/>
                <w:szCs w:val="21"/>
              </w:rPr>
            </w:pPr>
            <w:r w:rsidRPr="00985648">
              <w:rPr>
                <w:sz w:val="21"/>
                <w:szCs w:val="21"/>
              </w:rPr>
              <w:t xml:space="preserve">Students </w:t>
            </w:r>
            <w:proofErr w:type="gramStart"/>
            <w:r w:rsidRPr="00985648">
              <w:rPr>
                <w:sz w:val="21"/>
                <w:szCs w:val="21"/>
              </w:rPr>
              <w:t>are required</w:t>
            </w:r>
            <w:proofErr w:type="gramEnd"/>
            <w:r w:rsidRPr="00985648">
              <w:rPr>
                <w:sz w:val="21"/>
                <w:szCs w:val="21"/>
              </w:rPr>
              <w:t xml:space="preserve"> to take EOC tests in specified courses which count for a percentage of their overall grade. Th</w:t>
            </w:r>
            <w:r w:rsidR="0018406E" w:rsidRPr="00985648">
              <w:rPr>
                <w:sz w:val="21"/>
                <w:szCs w:val="21"/>
              </w:rPr>
              <w:t>e</w:t>
            </w:r>
            <w:r w:rsidRPr="00985648">
              <w:rPr>
                <w:sz w:val="21"/>
                <w:szCs w:val="21"/>
              </w:rPr>
              <w:t>se courses include</w:t>
            </w:r>
            <w:r w:rsidRPr="00985648">
              <w:rPr>
                <w:b/>
                <w:bCs/>
                <w:sz w:val="21"/>
                <w:szCs w:val="21"/>
              </w:rPr>
              <w:t xml:space="preserve"> American Literature, Algebra I, Biology, </w:t>
            </w:r>
            <w:r w:rsidR="008D6E5C" w:rsidRPr="00985648">
              <w:rPr>
                <w:b/>
                <w:bCs/>
                <w:sz w:val="21"/>
                <w:szCs w:val="21"/>
              </w:rPr>
              <w:t xml:space="preserve">and </w:t>
            </w:r>
            <w:r w:rsidRPr="00985648">
              <w:rPr>
                <w:b/>
                <w:bCs/>
                <w:sz w:val="21"/>
                <w:szCs w:val="21"/>
              </w:rPr>
              <w:t>US History</w:t>
            </w:r>
            <w:r w:rsidR="0048548E">
              <w:rPr>
                <w:b/>
                <w:bCs/>
                <w:sz w:val="21"/>
                <w:szCs w:val="21"/>
              </w:rPr>
              <w:t>.</w:t>
            </w:r>
            <w:r w:rsidRPr="00985648">
              <w:rPr>
                <w:sz w:val="21"/>
                <w:szCs w:val="21"/>
              </w:rPr>
              <w:t xml:space="preserve"> </w:t>
            </w:r>
          </w:p>
          <w:p w14:paraId="1086DA5B" w14:textId="77777777" w:rsidR="008D6E5C" w:rsidRPr="00985648" w:rsidRDefault="008D6E5C" w:rsidP="001552A4">
            <w:pPr>
              <w:jc w:val="center"/>
              <w:rPr>
                <w:sz w:val="21"/>
                <w:szCs w:val="21"/>
              </w:rPr>
            </w:pPr>
          </w:p>
          <w:p w14:paraId="5B8F98EA" w14:textId="580B5C27" w:rsidR="009D0868" w:rsidRPr="007D7ECA" w:rsidRDefault="009D0868" w:rsidP="007D7ECA">
            <w:pPr>
              <w:jc w:val="center"/>
            </w:pPr>
            <w:r w:rsidRPr="00985648">
              <w:rPr>
                <w:sz w:val="21"/>
                <w:szCs w:val="21"/>
              </w:rPr>
              <w:t>Completion of the Graduation Requirements may not meet the Admission Requirements for entrance into a University System of Georgia Institution or other post-secondary institution without additional coursework.</w:t>
            </w:r>
            <w:r>
              <w:t xml:space="preserve"> </w:t>
            </w:r>
          </w:p>
        </w:tc>
      </w:tr>
    </w:tbl>
    <w:p w14:paraId="11DFEB73" w14:textId="432E5C85" w:rsidR="00532D29" w:rsidRDefault="00B91DA1" w:rsidP="00D272AA">
      <w:r>
        <w:rPr>
          <w:noProof/>
        </w:rPr>
        <w:drawing>
          <wp:anchor distT="0" distB="0" distL="114300" distR="114300" simplePos="0" relativeHeight="251658240" behindDoc="1" locked="0" layoutInCell="1" allowOverlap="1" wp14:anchorId="64A02731" wp14:editId="78A15F47">
            <wp:simplePos x="0" y="0"/>
            <wp:positionH relativeFrom="column">
              <wp:posOffset>0</wp:posOffset>
            </wp:positionH>
            <wp:positionV relativeFrom="paragraph">
              <wp:posOffset>-6274435</wp:posOffset>
            </wp:positionV>
            <wp:extent cx="5943600" cy="59436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E8726" w14:textId="45A529C7" w:rsidR="00D272AA" w:rsidRPr="00A55261" w:rsidRDefault="009D0868" w:rsidP="00D272AA">
      <w:pPr>
        <w:rPr>
          <w:sz w:val="19"/>
          <w:szCs w:val="19"/>
        </w:rPr>
      </w:pPr>
      <w:r w:rsidRPr="00A55261">
        <w:rPr>
          <w:b/>
          <w:bCs/>
          <w:sz w:val="19"/>
          <w:szCs w:val="19"/>
          <w:u w:val="single"/>
        </w:rPr>
        <w:t>Promotion to 10th grade</w:t>
      </w:r>
    </w:p>
    <w:p w14:paraId="1CF6CD8D" w14:textId="03CB8634" w:rsidR="00D272AA" w:rsidRPr="00A55261" w:rsidRDefault="009D0868" w:rsidP="00D272AA">
      <w:pPr>
        <w:ind w:firstLine="720"/>
        <w:rPr>
          <w:b/>
          <w:bCs/>
          <w:sz w:val="19"/>
          <w:szCs w:val="19"/>
        </w:rPr>
      </w:pPr>
      <w:r w:rsidRPr="00A55261">
        <w:rPr>
          <w:b/>
          <w:bCs/>
          <w:sz w:val="19"/>
          <w:szCs w:val="19"/>
        </w:rPr>
        <w:t xml:space="preserve">5 credits to include 1 English, 1 Math, 1 Science </w:t>
      </w:r>
    </w:p>
    <w:p w14:paraId="65EF10D2" w14:textId="2B35AFC7" w:rsidR="00D272AA" w:rsidRPr="00A55261" w:rsidRDefault="009D0868" w:rsidP="00D272AA">
      <w:pPr>
        <w:rPr>
          <w:sz w:val="19"/>
          <w:szCs w:val="19"/>
        </w:rPr>
      </w:pPr>
      <w:r w:rsidRPr="00A55261">
        <w:rPr>
          <w:b/>
          <w:bCs/>
          <w:sz w:val="19"/>
          <w:szCs w:val="19"/>
          <w:u w:val="single"/>
        </w:rPr>
        <w:t>Promotion to 11th grade</w:t>
      </w:r>
    </w:p>
    <w:p w14:paraId="60F85F4C" w14:textId="3EAF76C0" w:rsidR="00CC5DED" w:rsidRPr="00A55261" w:rsidRDefault="009D0868" w:rsidP="00D272AA">
      <w:pPr>
        <w:ind w:firstLine="720"/>
        <w:rPr>
          <w:b/>
          <w:bCs/>
          <w:sz w:val="19"/>
          <w:szCs w:val="19"/>
        </w:rPr>
      </w:pPr>
      <w:r w:rsidRPr="00A55261">
        <w:rPr>
          <w:b/>
          <w:bCs/>
          <w:sz w:val="19"/>
          <w:szCs w:val="19"/>
        </w:rPr>
        <w:t>10 credits to include 2</w:t>
      </w:r>
      <w:r w:rsidR="009C5983" w:rsidRPr="00A55261">
        <w:rPr>
          <w:b/>
          <w:bCs/>
          <w:sz w:val="19"/>
          <w:szCs w:val="19"/>
        </w:rPr>
        <w:t xml:space="preserve"> </w:t>
      </w:r>
      <w:r w:rsidRPr="00A55261">
        <w:rPr>
          <w:b/>
          <w:bCs/>
          <w:sz w:val="19"/>
          <w:szCs w:val="19"/>
        </w:rPr>
        <w:t xml:space="preserve">English, 2 Math, 2 Science </w:t>
      </w:r>
    </w:p>
    <w:p w14:paraId="004B0E48" w14:textId="1AD1E68C" w:rsidR="007156D1" w:rsidRPr="00A55261" w:rsidRDefault="009D0868" w:rsidP="00D272AA">
      <w:pPr>
        <w:rPr>
          <w:rFonts w:ascii="Tahoma" w:hAnsi="Tahoma" w:cs="Tahoma"/>
          <w:sz w:val="19"/>
          <w:szCs w:val="19"/>
        </w:rPr>
      </w:pPr>
      <w:r w:rsidRPr="00A55261">
        <w:rPr>
          <w:b/>
          <w:bCs/>
          <w:sz w:val="19"/>
          <w:szCs w:val="19"/>
          <w:u w:val="single"/>
        </w:rPr>
        <w:t>Promotion to 12th gra</w:t>
      </w:r>
      <w:r w:rsidR="007156D1" w:rsidRPr="00A55261">
        <w:rPr>
          <w:b/>
          <w:bCs/>
          <w:sz w:val="19"/>
          <w:szCs w:val="19"/>
          <w:u w:val="single"/>
        </w:rPr>
        <w:t>de</w:t>
      </w:r>
    </w:p>
    <w:p w14:paraId="71613927" w14:textId="364FCBF9" w:rsidR="009D0868" w:rsidRPr="00A55261" w:rsidRDefault="009D0868" w:rsidP="007156D1">
      <w:pPr>
        <w:ind w:firstLine="720"/>
        <w:rPr>
          <w:b/>
          <w:bCs/>
          <w:sz w:val="19"/>
          <w:szCs w:val="19"/>
        </w:rPr>
      </w:pPr>
      <w:r w:rsidRPr="00A55261">
        <w:rPr>
          <w:b/>
          <w:bCs/>
          <w:sz w:val="19"/>
          <w:szCs w:val="19"/>
        </w:rPr>
        <w:t xml:space="preserve">16 credits to include 2 </w:t>
      </w:r>
      <w:r w:rsidR="009C5983" w:rsidRPr="00A55261">
        <w:rPr>
          <w:b/>
          <w:bCs/>
          <w:sz w:val="19"/>
          <w:szCs w:val="19"/>
        </w:rPr>
        <w:t>E</w:t>
      </w:r>
      <w:r w:rsidRPr="00A55261">
        <w:rPr>
          <w:b/>
          <w:bCs/>
          <w:sz w:val="19"/>
          <w:szCs w:val="19"/>
        </w:rPr>
        <w:t>nglish, 2 Math, 2 Science</w:t>
      </w:r>
    </w:p>
    <w:sectPr w:rsidR="009D0868" w:rsidRPr="00A552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ED25" w14:textId="77777777" w:rsidR="007A72BF" w:rsidRDefault="007A72BF" w:rsidP="00723ED8">
      <w:pPr>
        <w:spacing w:after="0" w:line="240" w:lineRule="auto"/>
      </w:pPr>
      <w:r>
        <w:separator/>
      </w:r>
    </w:p>
  </w:endnote>
  <w:endnote w:type="continuationSeparator" w:id="0">
    <w:p w14:paraId="06D64D07" w14:textId="77777777" w:rsidR="007A72BF" w:rsidRDefault="007A72BF" w:rsidP="0072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EB1" w14:textId="77777777" w:rsidR="007A72BF" w:rsidRDefault="007A72BF" w:rsidP="00723ED8">
      <w:pPr>
        <w:spacing w:after="0" w:line="240" w:lineRule="auto"/>
      </w:pPr>
      <w:r>
        <w:separator/>
      </w:r>
    </w:p>
  </w:footnote>
  <w:footnote w:type="continuationSeparator" w:id="0">
    <w:p w14:paraId="250E32F1" w14:textId="77777777" w:rsidR="007A72BF" w:rsidRDefault="007A72BF" w:rsidP="0072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2AC2" w14:textId="53689F62" w:rsidR="00723ED8" w:rsidRPr="00E0012A" w:rsidRDefault="00723ED8" w:rsidP="00723ED8">
    <w:pPr>
      <w:pStyle w:val="Header"/>
      <w:jc w:val="center"/>
      <w:rPr>
        <w:b/>
        <w:bCs/>
        <w:sz w:val="56"/>
        <w:szCs w:val="56"/>
      </w:rPr>
    </w:pPr>
    <w:r w:rsidRPr="00E0012A">
      <w:rPr>
        <w:b/>
        <w:bCs/>
        <w:sz w:val="56"/>
        <w:szCs w:val="56"/>
      </w:rPr>
      <w:t>GRADUATION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BD"/>
    <w:multiLevelType w:val="hybridMultilevel"/>
    <w:tmpl w:val="C3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C90"/>
    <w:multiLevelType w:val="hybridMultilevel"/>
    <w:tmpl w:val="2EA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2B89"/>
    <w:multiLevelType w:val="hybridMultilevel"/>
    <w:tmpl w:val="C17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1335C"/>
    <w:multiLevelType w:val="hybridMultilevel"/>
    <w:tmpl w:val="1EC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94E"/>
    <w:multiLevelType w:val="hybridMultilevel"/>
    <w:tmpl w:val="9AB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540D"/>
    <w:multiLevelType w:val="hybridMultilevel"/>
    <w:tmpl w:val="9CDE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29"/>
    <w:rsid w:val="00020B87"/>
    <w:rsid w:val="0012274A"/>
    <w:rsid w:val="001552A4"/>
    <w:rsid w:val="0018406E"/>
    <w:rsid w:val="003C00D5"/>
    <w:rsid w:val="003E54CF"/>
    <w:rsid w:val="003F343C"/>
    <w:rsid w:val="00432855"/>
    <w:rsid w:val="0048548E"/>
    <w:rsid w:val="004A0F35"/>
    <w:rsid w:val="00532D29"/>
    <w:rsid w:val="00586BC3"/>
    <w:rsid w:val="005D5A81"/>
    <w:rsid w:val="006C562D"/>
    <w:rsid w:val="007156D1"/>
    <w:rsid w:val="00723ED8"/>
    <w:rsid w:val="007821FA"/>
    <w:rsid w:val="007A72BF"/>
    <w:rsid w:val="007D7ECA"/>
    <w:rsid w:val="007E21C5"/>
    <w:rsid w:val="008D6E5C"/>
    <w:rsid w:val="00985648"/>
    <w:rsid w:val="009C5983"/>
    <w:rsid w:val="009D0868"/>
    <w:rsid w:val="009D1FD6"/>
    <w:rsid w:val="00A53466"/>
    <w:rsid w:val="00A55261"/>
    <w:rsid w:val="00B91DA1"/>
    <w:rsid w:val="00BA5DE2"/>
    <w:rsid w:val="00C57AA9"/>
    <w:rsid w:val="00CC5DED"/>
    <w:rsid w:val="00D272AA"/>
    <w:rsid w:val="00E0012A"/>
    <w:rsid w:val="00E83819"/>
    <w:rsid w:val="00E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E274"/>
  <w15:chartTrackingRefBased/>
  <w15:docId w15:val="{203D59C0-463F-4D3D-84AB-669ED8D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D8"/>
  </w:style>
  <w:style w:type="paragraph" w:styleId="Footer">
    <w:name w:val="footer"/>
    <w:basedOn w:val="Normal"/>
    <w:link w:val="FooterChar"/>
    <w:uiPriority w:val="99"/>
    <w:unhideWhenUsed/>
    <w:rsid w:val="0072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Hawk</dc:creator>
  <cp:keywords/>
  <dc:description/>
  <cp:lastModifiedBy>Brandy Brady</cp:lastModifiedBy>
  <cp:revision>11</cp:revision>
  <dcterms:created xsi:type="dcterms:W3CDTF">2022-02-10T23:34:00Z</dcterms:created>
  <dcterms:modified xsi:type="dcterms:W3CDTF">2022-02-17T17:50:00Z</dcterms:modified>
</cp:coreProperties>
</file>