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24547" w14:textId="2753222F" w:rsidR="00F8040C" w:rsidRDefault="00F8040C" w:rsidP="002D0DD2">
      <w:pPr>
        <w:rPr>
          <w:b/>
          <w:sz w:val="32"/>
          <w:u w:val="single"/>
        </w:rPr>
      </w:pPr>
    </w:p>
    <w:p w14:paraId="6AF4099E" w14:textId="0868293A" w:rsidR="002D0DD2" w:rsidRPr="003C731B" w:rsidRDefault="002D0DD2" w:rsidP="00C07183">
      <w:pPr>
        <w:jc w:val="center"/>
        <w:rPr>
          <w:b/>
          <w:sz w:val="32"/>
          <w:u w:val="single"/>
        </w:rPr>
      </w:pPr>
      <w:r w:rsidRPr="003C731B">
        <w:rPr>
          <w:b/>
          <w:sz w:val="32"/>
          <w:u w:val="single"/>
        </w:rPr>
        <w:t>Elective Registration Instructions</w:t>
      </w:r>
      <w:r w:rsidR="002D602E">
        <w:rPr>
          <w:b/>
          <w:sz w:val="32"/>
          <w:u w:val="single"/>
        </w:rPr>
        <w:t xml:space="preserve"> – please read carefully</w:t>
      </w:r>
    </w:p>
    <w:p w14:paraId="6AF4099F" w14:textId="77777777" w:rsidR="002D0DD2" w:rsidRDefault="002D0DD2" w:rsidP="002D0DD2"/>
    <w:p w14:paraId="6AF409A0" w14:textId="4FB52CF3" w:rsidR="002D0DD2" w:rsidRDefault="002D0DD2" w:rsidP="002D0DD2">
      <w:pPr>
        <w:rPr>
          <w:sz w:val="20"/>
          <w:szCs w:val="20"/>
        </w:rPr>
      </w:pPr>
      <w:r w:rsidRPr="2811254D">
        <w:rPr>
          <w:sz w:val="20"/>
          <w:szCs w:val="20"/>
        </w:rPr>
        <w:t>Your core teachers</w:t>
      </w:r>
      <w:r w:rsidR="007416CD" w:rsidRPr="2811254D">
        <w:rPr>
          <w:sz w:val="20"/>
          <w:szCs w:val="20"/>
        </w:rPr>
        <w:t xml:space="preserve"> should have had</w:t>
      </w:r>
      <w:r w:rsidRPr="2811254D">
        <w:rPr>
          <w:sz w:val="20"/>
          <w:szCs w:val="20"/>
        </w:rPr>
        <w:t xml:space="preserve"> a conversation with you regarding your core classes</w:t>
      </w:r>
      <w:r w:rsidR="002413A9" w:rsidRPr="2811254D">
        <w:rPr>
          <w:sz w:val="20"/>
          <w:szCs w:val="20"/>
        </w:rPr>
        <w:t xml:space="preserve"> (Math, Science, Social Studies and Language Arts)</w:t>
      </w:r>
      <w:r w:rsidR="5644DA52" w:rsidRPr="2811254D">
        <w:rPr>
          <w:sz w:val="20"/>
          <w:szCs w:val="20"/>
        </w:rPr>
        <w:t xml:space="preserve">. </w:t>
      </w:r>
      <w:r w:rsidRPr="2811254D">
        <w:rPr>
          <w:sz w:val="20"/>
          <w:szCs w:val="20"/>
        </w:rPr>
        <w:t>They discuss</w:t>
      </w:r>
      <w:r w:rsidR="00126D40" w:rsidRPr="2811254D">
        <w:rPr>
          <w:sz w:val="20"/>
          <w:szCs w:val="20"/>
        </w:rPr>
        <w:t>ed</w:t>
      </w:r>
      <w:r w:rsidRPr="2811254D">
        <w:rPr>
          <w:sz w:val="20"/>
          <w:szCs w:val="20"/>
        </w:rPr>
        <w:t xml:space="preserve"> your placement in these classes for </w:t>
      </w:r>
      <w:r w:rsidR="00E13036" w:rsidRPr="2811254D">
        <w:rPr>
          <w:sz w:val="20"/>
          <w:szCs w:val="20"/>
        </w:rPr>
        <w:t xml:space="preserve">the </w:t>
      </w:r>
      <w:r w:rsidR="002743C6">
        <w:rPr>
          <w:sz w:val="20"/>
          <w:szCs w:val="20"/>
        </w:rPr>
        <w:t>2022</w:t>
      </w:r>
      <w:r w:rsidR="002413A9" w:rsidRPr="2811254D">
        <w:rPr>
          <w:sz w:val="20"/>
          <w:szCs w:val="20"/>
        </w:rPr>
        <w:t xml:space="preserve"> - </w:t>
      </w:r>
      <w:r w:rsidR="002743C6">
        <w:rPr>
          <w:sz w:val="20"/>
          <w:szCs w:val="20"/>
        </w:rPr>
        <w:t>2023</w:t>
      </w:r>
      <w:r w:rsidR="007C0083" w:rsidRPr="2811254D">
        <w:rPr>
          <w:sz w:val="20"/>
          <w:szCs w:val="20"/>
        </w:rPr>
        <w:t xml:space="preserve"> school</w:t>
      </w:r>
      <w:r w:rsidRPr="2811254D">
        <w:rPr>
          <w:sz w:val="20"/>
          <w:szCs w:val="20"/>
        </w:rPr>
        <w:t xml:space="preserve"> year at </w:t>
      </w:r>
      <w:r w:rsidR="00E13036" w:rsidRPr="2811254D">
        <w:rPr>
          <w:sz w:val="20"/>
          <w:szCs w:val="20"/>
        </w:rPr>
        <w:t>Sprayberry</w:t>
      </w:r>
      <w:r w:rsidRPr="2811254D">
        <w:rPr>
          <w:sz w:val="20"/>
          <w:szCs w:val="20"/>
        </w:rPr>
        <w:t xml:space="preserve"> High School</w:t>
      </w:r>
      <w:r w:rsidR="2F8010E2" w:rsidRPr="2811254D">
        <w:rPr>
          <w:sz w:val="20"/>
          <w:szCs w:val="20"/>
        </w:rPr>
        <w:t xml:space="preserve">. </w:t>
      </w:r>
      <w:r w:rsidRPr="2811254D">
        <w:rPr>
          <w:sz w:val="20"/>
          <w:szCs w:val="20"/>
        </w:rPr>
        <w:t>YOU get to choose your elective courses</w:t>
      </w:r>
      <w:r w:rsidR="5D314303" w:rsidRPr="2811254D">
        <w:rPr>
          <w:sz w:val="20"/>
          <w:szCs w:val="20"/>
        </w:rPr>
        <w:t xml:space="preserve">. </w:t>
      </w:r>
    </w:p>
    <w:p w14:paraId="0971CCCF" w14:textId="6DCADCB1" w:rsidR="00A621DA" w:rsidRDefault="00A621DA" w:rsidP="002D0DD2">
      <w:pPr>
        <w:rPr>
          <w:sz w:val="20"/>
          <w:szCs w:val="20"/>
        </w:rPr>
      </w:pPr>
    </w:p>
    <w:p w14:paraId="5C87F83B" w14:textId="312D837D" w:rsidR="00002D5E" w:rsidRPr="00002D5E" w:rsidRDefault="00A621DA" w:rsidP="002743C6">
      <w:pPr>
        <w:rPr>
          <w:rFonts w:cs="Times New Roman"/>
          <w:sz w:val="20"/>
          <w:szCs w:val="20"/>
        </w:rPr>
      </w:pPr>
      <w:r>
        <w:rPr>
          <w:sz w:val="20"/>
          <w:szCs w:val="20"/>
        </w:rPr>
        <w:t xml:space="preserve">You will now have the opportunity to choose your electives for next school year.  </w:t>
      </w:r>
      <w:r w:rsidRPr="2811254D">
        <w:rPr>
          <w:sz w:val="20"/>
          <w:szCs w:val="20"/>
        </w:rPr>
        <w:t xml:space="preserve">Read over the course descriptions below and choose electives that interest you. </w:t>
      </w:r>
      <w:r w:rsidRPr="2811254D">
        <w:rPr>
          <w:b/>
          <w:bCs/>
          <w:sz w:val="20"/>
          <w:szCs w:val="20"/>
        </w:rPr>
        <w:t xml:space="preserve">Pay close attention, that you have any required prerequisite(s) for chosen electives. </w:t>
      </w:r>
      <w:r>
        <w:rPr>
          <w:sz w:val="20"/>
          <w:szCs w:val="20"/>
        </w:rPr>
        <w:t xml:space="preserve">These are classes that </w:t>
      </w:r>
      <w:r w:rsidR="008E6447">
        <w:rPr>
          <w:sz w:val="20"/>
          <w:szCs w:val="20"/>
        </w:rPr>
        <w:t xml:space="preserve">you </w:t>
      </w:r>
      <w:r>
        <w:rPr>
          <w:sz w:val="20"/>
          <w:szCs w:val="20"/>
        </w:rPr>
        <w:t xml:space="preserve">will need to have taken and passed, prior to taking the chosen class.  </w:t>
      </w:r>
    </w:p>
    <w:p w14:paraId="7D39778D" w14:textId="77777777" w:rsidR="00BB3814" w:rsidRDefault="00BB3814" w:rsidP="002D0DD2">
      <w:pPr>
        <w:rPr>
          <w:b/>
          <w:szCs w:val="18"/>
        </w:rPr>
      </w:pPr>
    </w:p>
    <w:p w14:paraId="6AF409A2" w14:textId="7688738B" w:rsidR="002D0DD2" w:rsidRPr="00906680" w:rsidRDefault="002D0DD2" w:rsidP="002D0DD2">
      <w:pPr>
        <w:rPr>
          <w:szCs w:val="18"/>
        </w:rPr>
      </w:pPr>
      <w:r w:rsidRPr="00906680">
        <w:rPr>
          <w:b/>
          <w:szCs w:val="18"/>
        </w:rPr>
        <w:t xml:space="preserve">You will need to </w:t>
      </w:r>
      <w:r w:rsidR="00B65AAE">
        <w:rPr>
          <w:b/>
          <w:szCs w:val="18"/>
        </w:rPr>
        <w:t>choose</w:t>
      </w:r>
      <w:r w:rsidRPr="00906680">
        <w:rPr>
          <w:b/>
          <w:szCs w:val="18"/>
        </w:rPr>
        <w:t xml:space="preserve"> and rank </w:t>
      </w:r>
      <w:r w:rsidR="007C0083" w:rsidRPr="00906680">
        <w:rPr>
          <w:b/>
          <w:szCs w:val="18"/>
        </w:rPr>
        <w:t>EIGHT</w:t>
      </w:r>
      <w:r w:rsidRPr="00906680">
        <w:rPr>
          <w:b/>
          <w:szCs w:val="18"/>
        </w:rPr>
        <w:t xml:space="preserve"> electives that you are interes</w:t>
      </w:r>
      <w:r w:rsidR="00E13036" w:rsidRPr="00906680">
        <w:rPr>
          <w:b/>
          <w:szCs w:val="18"/>
        </w:rPr>
        <w:t xml:space="preserve">ted in taking during the </w:t>
      </w:r>
      <w:r w:rsidR="002743C6">
        <w:rPr>
          <w:b/>
          <w:szCs w:val="18"/>
        </w:rPr>
        <w:t>2022</w:t>
      </w:r>
      <w:r w:rsidR="002413A9" w:rsidRPr="00906680">
        <w:rPr>
          <w:b/>
          <w:szCs w:val="18"/>
        </w:rPr>
        <w:t xml:space="preserve"> - 202</w:t>
      </w:r>
      <w:r w:rsidR="002743C6">
        <w:rPr>
          <w:b/>
          <w:szCs w:val="18"/>
        </w:rPr>
        <w:t>3</w:t>
      </w:r>
      <w:r w:rsidRPr="00906680">
        <w:rPr>
          <w:b/>
          <w:szCs w:val="18"/>
        </w:rPr>
        <w:t xml:space="preserve"> school year.</w:t>
      </w:r>
    </w:p>
    <w:p w14:paraId="6AF409A3" w14:textId="77777777" w:rsidR="008112F3" w:rsidRDefault="008112F3" w:rsidP="002D0DD2"/>
    <w:p w14:paraId="6AF409A5" w14:textId="1F2C1418" w:rsidR="002D0DD2" w:rsidRPr="00C32540" w:rsidRDefault="00AB47D0" w:rsidP="002D0DD2">
      <w:pPr>
        <w:rPr>
          <w:sz w:val="20"/>
          <w:szCs w:val="20"/>
        </w:rPr>
      </w:pPr>
      <w:r w:rsidRPr="2811254D">
        <w:rPr>
          <w:sz w:val="20"/>
          <w:szCs w:val="20"/>
        </w:rPr>
        <w:t>Once you have made your choices, rank them in order from 1 (your top choice) to 8 (the least of your favorite choices). Write their rankings in the “Rank” column on the last page.</w:t>
      </w:r>
      <w:r>
        <w:rPr>
          <w:sz w:val="20"/>
          <w:szCs w:val="20"/>
        </w:rPr>
        <w:t xml:space="preserve">  </w:t>
      </w:r>
      <w:r w:rsidR="002D0DD2" w:rsidRPr="2811254D">
        <w:rPr>
          <w:sz w:val="20"/>
          <w:szCs w:val="20"/>
        </w:rPr>
        <w:t xml:space="preserve">You will be scheduled in your electives in the order that </w:t>
      </w:r>
      <w:r w:rsidR="000A7E11" w:rsidRPr="2811254D">
        <w:rPr>
          <w:sz w:val="20"/>
          <w:szCs w:val="20"/>
        </w:rPr>
        <w:t>they</w:t>
      </w:r>
      <w:r w:rsidR="002D0DD2" w:rsidRPr="2811254D">
        <w:rPr>
          <w:sz w:val="20"/>
          <w:szCs w:val="20"/>
        </w:rPr>
        <w:t xml:space="preserve"> </w:t>
      </w:r>
      <w:r w:rsidR="005A2D82" w:rsidRPr="2811254D">
        <w:rPr>
          <w:sz w:val="20"/>
          <w:szCs w:val="20"/>
        </w:rPr>
        <w:t xml:space="preserve">have </w:t>
      </w:r>
      <w:r w:rsidR="000A7E11" w:rsidRPr="2811254D">
        <w:rPr>
          <w:sz w:val="20"/>
          <w:szCs w:val="20"/>
        </w:rPr>
        <w:t xml:space="preserve">been </w:t>
      </w:r>
      <w:r w:rsidR="53C34F84" w:rsidRPr="2811254D">
        <w:rPr>
          <w:sz w:val="20"/>
          <w:szCs w:val="20"/>
        </w:rPr>
        <w:t>ranked</w:t>
      </w:r>
      <w:r>
        <w:rPr>
          <w:sz w:val="20"/>
          <w:szCs w:val="20"/>
        </w:rPr>
        <w:t>,</w:t>
      </w:r>
      <w:r w:rsidR="53C34F84" w:rsidRPr="2811254D">
        <w:rPr>
          <w:sz w:val="20"/>
          <w:szCs w:val="20"/>
        </w:rPr>
        <w:t xml:space="preserve"> if</w:t>
      </w:r>
      <w:r w:rsidR="002D0DD2" w:rsidRPr="2811254D">
        <w:rPr>
          <w:sz w:val="20"/>
          <w:szCs w:val="20"/>
        </w:rPr>
        <w:t xml:space="preserve"> they are available</w:t>
      </w:r>
      <w:r w:rsidR="0A3342E9" w:rsidRPr="2811254D">
        <w:rPr>
          <w:sz w:val="20"/>
          <w:szCs w:val="20"/>
        </w:rPr>
        <w:t xml:space="preserve">. </w:t>
      </w:r>
      <w:r w:rsidR="002D0DD2" w:rsidRPr="2811254D">
        <w:rPr>
          <w:sz w:val="20"/>
          <w:szCs w:val="20"/>
        </w:rPr>
        <w:t xml:space="preserve">If your first choice is full, </w:t>
      </w:r>
      <w:r w:rsidR="00EB7CBA" w:rsidRPr="2811254D">
        <w:rPr>
          <w:sz w:val="20"/>
          <w:szCs w:val="20"/>
        </w:rPr>
        <w:t xml:space="preserve">then </w:t>
      </w:r>
      <w:r w:rsidR="002D0DD2" w:rsidRPr="2811254D">
        <w:rPr>
          <w:sz w:val="20"/>
          <w:szCs w:val="20"/>
        </w:rPr>
        <w:t>you will be given your second choice</w:t>
      </w:r>
      <w:r w:rsidR="5E757E4B" w:rsidRPr="2811254D">
        <w:rPr>
          <w:sz w:val="20"/>
          <w:szCs w:val="20"/>
        </w:rPr>
        <w:t xml:space="preserve">. </w:t>
      </w:r>
      <w:r w:rsidR="002D0DD2" w:rsidRPr="2811254D">
        <w:rPr>
          <w:sz w:val="20"/>
          <w:szCs w:val="20"/>
        </w:rPr>
        <w:t xml:space="preserve">If your second choice is full, </w:t>
      </w:r>
      <w:r w:rsidR="00EB7CBA" w:rsidRPr="2811254D">
        <w:rPr>
          <w:sz w:val="20"/>
          <w:szCs w:val="20"/>
        </w:rPr>
        <w:t xml:space="preserve">then </w:t>
      </w:r>
      <w:r w:rsidR="002D0DD2" w:rsidRPr="2811254D">
        <w:rPr>
          <w:sz w:val="20"/>
          <w:szCs w:val="20"/>
        </w:rPr>
        <w:t>you will be given your third choice</w:t>
      </w:r>
      <w:r w:rsidR="6BFAB940" w:rsidRPr="2811254D">
        <w:rPr>
          <w:sz w:val="20"/>
          <w:szCs w:val="20"/>
        </w:rPr>
        <w:t xml:space="preserve">. </w:t>
      </w:r>
      <w:r w:rsidR="002D0DD2" w:rsidRPr="2811254D">
        <w:rPr>
          <w:sz w:val="20"/>
          <w:szCs w:val="20"/>
        </w:rPr>
        <w:t>This will continue until you obtain a full schedule</w:t>
      </w:r>
      <w:r w:rsidR="69F60234" w:rsidRPr="2811254D">
        <w:rPr>
          <w:sz w:val="20"/>
          <w:szCs w:val="20"/>
        </w:rPr>
        <w:t xml:space="preserve">. </w:t>
      </w:r>
      <w:r w:rsidR="00085C05" w:rsidRPr="2811254D">
        <w:rPr>
          <w:sz w:val="20"/>
          <w:szCs w:val="20"/>
        </w:rPr>
        <w:t xml:space="preserve">Please realize that if you do not choose enough electives, if your elective choices are full, or if you choose electives that you do not have the proper prerequisite for, then your electives will be chosen randomly by the computer. </w:t>
      </w:r>
    </w:p>
    <w:p w14:paraId="6AF409A7" w14:textId="77777777" w:rsidR="002D0DD2" w:rsidRPr="00C32540" w:rsidRDefault="002D0DD2" w:rsidP="002D0DD2">
      <w:pPr>
        <w:rPr>
          <w:sz w:val="20"/>
          <w:szCs w:val="20"/>
        </w:rPr>
      </w:pPr>
    </w:p>
    <w:p w14:paraId="23813E5C" w14:textId="2AC8DD05" w:rsidR="00CC5C98" w:rsidRDefault="002413A9" w:rsidP="00CC5C98">
      <w:pPr>
        <w:rPr>
          <w:sz w:val="20"/>
          <w:szCs w:val="20"/>
        </w:rPr>
      </w:pPr>
      <w:r w:rsidRPr="2811254D">
        <w:rPr>
          <w:sz w:val="20"/>
          <w:szCs w:val="20"/>
        </w:rPr>
        <w:t>Elective registration will take place 2/</w:t>
      </w:r>
      <w:r w:rsidR="002743C6">
        <w:rPr>
          <w:sz w:val="20"/>
          <w:szCs w:val="20"/>
        </w:rPr>
        <w:t>14</w:t>
      </w:r>
      <w:r w:rsidRPr="2811254D">
        <w:rPr>
          <w:sz w:val="20"/>
          <w:szCs w:val="20"/>
        </w:rPr>
        <w:t xml:space="preserve"> – 2/</w:t>
      </w:r>
      <w:r w:rsidR="002743C6">
        <w:rPr>
          <w:sz w:val="20"/>
          <w:szCs w:val="20"/>
        </w:rPr>
        <w:t>17</w:t>
      </w:r>
      <w:r w:rsidRPr="2811254D">
        <w:rPr>
          <w:sz w:val="20"/>
          <w:szCs w:val="20"/>
        </w:rPr>
        <w:t xml:space="preserve"> in the Media Center</w:t>
      </w:r>
      <w:r w:rsidR="71BB8041" w:rsidRPr="2811254D">
        <w:rPr>
          <w:sz w:val="20"/>
          <w:szCs w:val="20"/>
        </w:rPr>
        <w:t xml:space="preserve">. </w:t>
      </w:r>
      <w:r w:rsidR="00CB138D" w:rsidRPr="2811254D">
        <w:rPr>
          <w:sz w:val="20"/>
          <w:szCs w:val="20"/>
        </w:rPr>
        <w:t>Registration s</w:t>
      </w:r>
      <w:r w:rsidR="00CC5C98" w:rsidRPr="2811254D">
        <w:rPr>
          <w:sz w:val="20"/>
          <w:szCs w:val="20"/>
        </w:rPr>
        <w:t>chedules will be sent to teachers and posted throughout the school informing students of the time that the</w:t>
      </w:r>
      <w:r w:rsidR="002519D2" w:rsidRPr="2811254D">
        <w:rPr>
          <w:sz w:val="20"/>
          <w:szCs w:val="20"/>
        </w:rPr>
        <w:t>y are</w:t>
      </w:r>
      <w:r w:rsidR="00CC5C98" w:rsidRPr="2811254D">
        <w:rPr>
          <w:sz w:val="20"/>
          <w:szCs w:val="20"/>
        </w:rPr>
        <w:t xml:space="preserve"> to report to the Media Center </w:t>
      </w:r>
      <w:r w:rsidR="009960CF" w:rsidRPr="2811254D">
        <w:rPr>
          <w:sz w:val="20"/>
          <w:szCs w:val="20"/>
        </w:rPr>
        <w:t>to</w:t>
      </w:r>
      <w:r w:rsidR="00CC5C98" w:rsidRPr="2811254D">
        <w:rPr>
          <w:sz w:val="20"/>
          <w:szCs w:val="20"/>
        </w:rPr>
        <w:t xml:space="preserve"> regist</w:t>
      </w:r>
      <w:r w:rsidR="009960CF" w:rsidRPr="2811254D">
        <w:rPr>
          <w:sz w:val="20"/>
          <w:szCs w:val="20"/>
        </w:rPr>
        <w:t>er</w:t>
      </w:r>
      <w:r w:rsidR="07DAE5AB" w:rsidRPr="2811254D">
        <w:rPr>
          <w:sz w:val="20"/>
          <w:szCs w:val="20"/>
        </w:rPr>
        <w:t xml:space="preserve">. </w:t>
      </w:r>
    </w:p>
    <w:p w14:paraId="22AF00B5" w14:textId="77777777" w:rsidR="009259B9" w:rsidRPr="009259B9" w:rsidRDefault="009259B9" w:rsidP="002413A9">
      <w:pPr>
        <w:rPr>
          <w:sz w:val="12"/>
          <w:szCs w:val="12"/>
        </w:rPr>
      </w:pPr>
    </w:p>
    <w:p w14:paraId="2512BA52" w14:textId="7C022912" w:rsidR="005A59FD" w:rsidRDefault="005A59FD" w:rsidP="002413A9">
      <w:pPr>
        <w:rPr>
          <w:sz w:val="20"/>
          <w:szCs w:val="20"/>
        </w:rPr>
      </w:pPr>
      <w:r>
        <w:rPr>
          <w:sz w:val="20"/>
          <w:szCs w:val="20"/>
        </w:rPr>
        <w:tab/>
      </w:r>
      <w:r w:rsidR="00F02EE1">
        <w:rPr>
          <w:sz w:val="20"/>
          <w:szCs w:val="20"/>
        </w:rPr>
        <w:t>2/</w:t>
      </w:r>
      <w:r w:rsidR="002743C6">
        <w:rPr>
          <w:sz w:val="20"/>
          <w:szCs w:val="20"/>
        </w:rPr>
        <w:t>14</w:t>
      </w:r>
      <w:r w:rsidR="00F02EE1">
        <w:rPr>
          <w:sz w:val="20"/>
          <w:szCs w:val="20"/>
        </w:rPr>
        <w:t xml:space="preserve"> - </w:t>
      </w:r>
      <w:r w:rsidR="00174695">
        <w:rPr>
          <w:sz w:val="20"/>
          <w:szCs w:val="20"/>
        </w:rPr>
        <w:t>11</w:t>
      </w:r>
      <w:r w:rsidRPr="005A59FD">
        <w:rPr>
          <w:sz w:val="20"/>
          <w:szCs w:val="20"/>
          <w:vertAlign w:val="superscript"/>
        </w:rPr>
        <w:t>th</w:t>
      </w:r>
      <w:r>
        <w:rPr>
          <w:sz w:val="20"/>
          <w:szCs w:val="20"/>
        </w:rPr>
        <w:t xml:space="preserve"> Grade</w:t>
      </w:r>
      <w:r w:rsidR="00F02EE1">
        <w:rPr>
          <w:sz w:val="20"/>
          <w:szCs w:val="20"/>
        </w:rPr>
        <w:t xml:space="preserve"> Elective Registration</w:t>
      </w:r>
    </w:p>
    <w:p w14:paraId="57E36E69" w14:textId="67CBA9AD" w:rsidR="00F02EE1" w:rsidRDefault="00F02EE1" w:rsidP="002413A9">
      <w:pPr>
        <w:rPr>
          <w:sz w:val="20"/>
          <w:szCs w:val="20"/>
        </w:rPr>
      </w:pPr>
      <w:r>
        <w:rPr>
          <w:sz w:val="20"/>
          <w:szCs w:val="20"/>
        </w:rPr>
        <w:tab/>
        <w:t>2/</w:t>
      </w:r>
      <w:r w:rsidR="002743C6">
        <w:rPr>
          <w:sz w:val="20"/>
          <w:szCs w:val="20"/>
        </w:rPr>
        <w:t>15</w:t>
      </w:r>
      <w:r>
        <w:rPr>
          <w:sz w:val="20"/>
          <w:szCs w:val="20"/>
        </w:rPr>
        <w:t xml:space="preserve"> – </w:t>
      </w:r>
      <w:r w:rsidR="00174695">
        <w:rPr>
          <w:sz w:val="20"/>
          <w:szCs w:val="20"/>
        </w:rPr>
        <w:t>10</w:t>
      </w:r>
      <w:r w:rsidR="0072334C" w:rsidRPr="0072334C">
        <w:rPr>
          <w:sz w:val="20"/>
          <w:szCs w:val="20"/>
          <w:vertAlign w:val="superscript"/>
        </w:rPr>
        <w:t>th</w:t>
      </w:r>
      <w:r w:rsidR="0072334C">
        <w:rPr>
          <w:sz w:val="20"/>
          <w:szCs w:val="20"/>
        </w:rPr>
        <w:t xml:space="preserve"> </w:t>
      </w:r>
      <w:r>
        <w:rPr>
          <w:sz w:val="20"/>
          <w:szCs w:val="20"/>
        </w:rPr>
        <w:t>Grade Elective Registration</w:t>
      </w:r>
    </w:p>
    <w:p w14:paraId="0574C0D9" w14:textId="5AFF5D5F" w:rsidR="0052538A" w:rsidRDefault="0052538A" w:rsidP="002413A9">
      <w:pPr>
        <w:rPr>
          <w:sz w:val="20"/>
          <w:szCs w:val="20"/>
        </w:rPr>
      </w:pPr>
      <w:r>
        <w:rPr>
          <w:sz w:val="20"/>
          <w:szCs w:val="20"/>
        </w:rPr>
        <w:tab/>
        <w:t>2/</w:t>
      </w:r>
      <w:r w:rsidR="002743C6">
        <w:rPr>
          <w:sz w:val="20"/>
          <w:szCs w:val="20"/>
        </w:rPr>
        <w:t>16</w:t>
      </w:r>
      <w:r>
        <w:rPr>
          <w:sz w:val="20"/>
          <w:szCs w:val="20"/>
        </w:rPr>
        <w:t xml:space="preserve"> – </w:t>
      </w:r>
      <w:r w:rsidR="002743C6">
        <w:rPr>
          <w:sz w:val="20"/>
          <w:szCs w:val="20"/>
        </w:rPr>
        <w:t>9</w:t>
      </w:r>
      <w:r w:rsidR="002743C6" w:rsidRPr="00B17610">
        <w:rPr>
          <w:sz w:val="20"/>
          <w:szCs w:val="20"/>
          <w:vertAlign w:val="superscript"/>
        </w:rPr>
        <w:t>th</w:t>
      </w:r>
      <w:r w:rsidR="002743C6">
        <w:rPr>
          <w:sz w:val="20"/>
          <w:szCs w:val="20"/>
        </w:rPr>
        <w:t xml:space="preserve"> Grade Elective Registration </w:t>
      </w:r>
    </w:p>
    <w:p w14:paraId="715CE44B" w14:textId="642CE84F" w:rsidR="00B17610" w:rsidRDefault="00B17610" w:rsidP="002413A9">
      <w:pPr>
        <w:rPr>
          <w:sz w:val="20"/>
          <w:szCs w:val="20"/>
        </w:rPr>
      </w:pPr>
      <w:r>
        <w:rPr>
          <w:sz w:val="20"/>
          <w:szCs w:val="20"/>
        </w:rPr>
        <w:tab/>
        <w:t>2/</w:t>
      </w:r>
      <w:r w:rsidR="002743C6">
        <w:rPr>
          <w:sz w:val="20"/>
          <w:szCs w:val="20"/>
        </w:rPr>
        <w:t>17</w:t>
      </w:r>
      <w:r>
        <w:rPr>
          <w:sz w:val="20"/>
          <w:szCs w:val="20"/>
        </w:rPr>
        <w:t xml:space="preserve"> – </w:t>
      </w:r>
      <w:r w:rsidR="002743C6">
        <w:rPr>
          <w:sz w:val="20"/>
          <w:szCs w:val="20"/>
        </w:rPr>
        <w:t>Registration for Absent Students</w:t>
      </w:r>
    </w:p>
    <w:p w14:paraId="51320580" w14:textId="77777777" w:rsidR="009259B9" w:rsidRPr="009259B9" w:rsidRDefault="009259B9" w:rsidP="002413A9">
      <w:pPr>
        <w:rPr>
          <w:sz w:val="12"/>
          <w:szCs w:val="12"/>
        </w:rPr>
      </w:pPr>
    </w:p>
    <w:p w14:paraId="4EEFF23B" w14:textId="1335090D" w:rsidR="00C93878" w:rsidRDefault="002D0DD2" w:rsidP="002D0DD2">
      <w:pPr>
        <w:rPr>
          <w:sz w:val="20"/>
          <w:szCs w:val="20"/>
        </w:rPr>
      </w:pPr>
      <w:r w:rsidRPr="2811254D">
        <w:rPr>
          <w:sz w:val="20"/>
          <w:szCs w:val="20"/>
        </w:rPr>
        <w:t xml:space="preserve">Some elective classes are scheduled by your </w:t>
      </w:r>
      <w:r w:rsidR="007C0083" w:rsidRPr="2811254D">
        <w:rPr>
          <w:sz w:val="20"/>
          <w:szCs w:val="20"/>
        </w:rPr>
        <w:t>current elective</w:t>
      </w:r>
      <w:r w:rsidRPr="2811254D">
        <w:rPr>
          <w:sz w:val="20"/>
          <w:szCs w:val="20"/>
        </w:rPr>
        <w:t xml:space="preserve"> teachers</w:t>
      </w:r>
      <w:r w:rsidR="6EE8626B" w:rsidRPr="2811254D">
        <w:rPr>
          <w:sz w:val="20"/>
          <w:szCs w:val="20"/>
        </w:rPr>
        <w:t xml:space="preserve">. </w:t>
      </w:r>
      <w:r w:rsidRPr="2811254D">
        <w:rPr>
          <w:sz w:val="20"/>
          <w:szCs w:val="20"/>
        </w:rPr>
        <w:t>These are</w:t>
      </w:r>
      <w:r w:rsidR="00080B5E" w:rsidRPr="2811254D">
        <w:rPr>
          <w:sz w:val="20"/>
          <w:szCs w:val="20"/>
        </w:rPr>
        <w:t xml:space="preserve"> Band, Orchestra, </w:t>
      </w:r>
      <w:r w:rsidR="00083792" w:rsidRPr="2811254D">
        <w:rPr>
          <w:sz w:val="20"/>
          <w:szCs w:val="20"/>
        </w:rPr>
        <w:t>Chorus</w:t>
      </w:r>
      <w:r w:rsidR="002413A9" w:rsidRPr="2811254D">
        <w:rPr>
          <w:sz w:val="20"/>
          <w:szCs w:val="20"/>
        </w:rPr>
        <w:t xml:space="preserve">, </w:t>
      </w:r>
      <w:r w:rsidR="00E24896" w:rsidRPr="2811254D">
        <w:rPr>
          <w:sz w:val="20"/>
          <w:szCs w:val="20"/>
        </w:rPr>
        <w:t>NJ</w:t>
      </w:r>
      <w:r w:rsidR="002413A9" w:rsidRPr="2811254D">
        <w:rPr>
          <w:sz w:val="20"/>
          <w:szCs w:val="20"/>
        </w:rPr>
        <w:t>ROTC and Weight Training (if you are an athlete)</w:t>
      </w:r>
      <w:r w:rsidR="00080B5E" w:rsidRPr="2811254D">
        <w:rPr>
          <w:sz w:val="20"/>
          <w:szCs w:val="20"/>
        </w:rPr>
        <w:t>.</w:t>
      </w:r>
    </w:p>
    <w:p w14:paraId="6AF409AA" w14:textId="072961B8" w:rsidR="002D0DD2" w:rsidRPr="00C32540" w:rsidRDefault="00C93878" w:rsidP="002D0DD2">
      <w:pPr>
        <w:rPr>
          <w:sz w:val="20"/>
          <w:szCs w:val="20"/>
        </w:rPr>
      </w:pPr>
      <w:r w:rsidRPr="2811254D">
        <w:rPr>
          <w:sz w:val="20"/>
          <w:szCs w:val="20"/>
        </w:rPr>
        <w:t xml:space="preserve">You DO NOT need to choose </w:t>
      </w:r>
      <w:r w:rsidR="002413A9" w:rsidRPr="2811254D">
        <w:rPr>
          <w:sz w:val="20"/>
          <w:szCs w:val="20"/>
        </w:rPr>
        <w:t>B</w:t>
      </w:r>
      <w:r w:rsidRPr="2811254D">
        <w:rPr>
          <w:sz w:val="20"/>
          <w:szCs w:val="20"/>
        </w:rPr>
        <w:t xml:space="preserve">and, </w:t>
      </w:r>
      <w:r w:rsidR="002413A9" w:rsidRPr="2811254D">
        <w:rPr>
          <w:sz w:val="20"/>
          <w:szCs w:val="20"/>
        </w:rPr>
        <w:t>O</w:t>
      </w:r>
      <w:r w:rsidRPr="2811254D">
        <w:rPr>
          <w:sz w:val="20"/>
          <w:szCs w:val="20"/>
        </w:rPr>
        <w:t>rchestra</w:t>
      </w:r>
      <w:r w:rsidR="002413A9" w:rsidRPr="2811254D">
        <w:rPr>
          <w:sz w:val="20"/>
          <w:szCs w:val="20"/>
        </w:rPr>
        <w:t>,</w:t>
      </w:r>
      <w:r w:rsidRPr="2811254D">
        <w:rPr>
          <w:sz w:val="20"/>
          <w:szCs w:val="20"/>
        </w:rPr>
        <w:t xml:space="preserve"> </w:t>
      </w:r>
      <w:r w:rsidR="002413A9" w:rsidRPr="2811254D">
        <w:rPr>
          <w:sz w:val="20"/>
          <w:szCs w:val="20"/>
        </w:rPr>
        <w:t>C</w:t>
      </w:r>
      <w:r w:rsidRPr="2811254D">
        <w:rPr>
          <w:sz w:val="20"/>
          <w:szCs w:val="20"/>
        </w:rPr>
        <w:t>horus</w:t>
      </w:r>
      <w:r w:rsidR="002413A9" w:rsidRPr="2811254D">
        <w:rPr>
          <w:sz w:val="20"/>
          <w:szCs w:val="20"/>
        </w:rPr>
        <w:t>, ROTC</w:t>
      </w:r>
      <w:r w:rsidRPr="2811254D">
        <w:rPr>
          <w:sz w:val="20"/>
          <w:szCs w:val="20"/>
        </w:rPr>
        <w:t xml:space="preserve"> if you are currently in these classes</w:t>
      </w:r>
      <w:r w:rsidR="002413A9" w:rsidRPr="2811254D">
        <w:rPr>
          <w:sz w:val="20"/>
          <w:szCs w:val="20"/>
        </w:rPr>
        <w:t>, or Weight Training if you are an athlete</w:t>
      </w:r>
      <w:r w:rsidR="2C45A923" w:rsidRPr="2811254D">
        <w:rPr>
          <w:sz w:val="20"/>
          <w:szCs w:val="20"/>
        </w:rPr>
        <w:t xml:space="preserve">. </w:t>
      </w:r>
      <w:r w:rsidR="002D0DD2" w:rsidRPr="2811254D">
        <w:rPr>
          <w:sz w:val="20"/>
          <w:szCs w:val="20"/>
        </w:rPr>
        <w:t xml:space="preserve">Even if you are registered for one or more of these classes, you still need to choose </w:t>
      </w:r>
      <w:r w:rsidR="007C0083" w:rsidRPr="2811254D">
        <w:rPr>
          <w:sz w:val="20"/>
          <w:szCs w:val="20"/>
        </w:rPr>
        <w:t>eight</w:t>
      </w:r>
      <w:r w:rsidR="002D0DD2" w:rsidRPr="2811254D">
        <w:rPr>
          <w:sz w:val="20"/>
          <w:szCs w:val="20"/>
        </w:rPr>
        <w:t xml:space="preserve"> </w:t>
      </w:r>
      <w:r w:rsidR="008028D3" w:rsidRPr="2811254D">
        <w:rPr>
          <w:sz w:val="20"/>
          <w:szCs w:val="20"/>
          <w:u w:val="single"/>
        </w:rPr>
        <w:t>other</w:t>
      </w:r>
      <w:r w:rsidR="008028D3" w:rsidRPr="2811254D">
        <w:rPr>
          <w:sz w:val="20"/>
          <w:szCs w:val="20"/>
        </w:rPr>
        <w:t xml:space="preserve"> </w:t>
      </w:r>
      <w:r w:rsidR="002D0DD2" w:rsidRPr="2811254D">
        <w:rPr>
          <w:sz w:val="20"/>
          <w:szCs w:val="20"/>
        </w:rPr>
        <w:t>electives in this packet.</w:t>
      </w:r>
    </w:p>
    <w:p w14:paraId="6B861DD9" w14:textId="1333FD54" w:rsidR="00F8040C" w:rsidRDefault="00F8040C" w:rsidP="002D0DD2">
      <w:pPr>
        <w:rPr>
          <w:sz w:val="20"/>
          <w:szCs w:val="20"/>
        </w:rPr>
      </w:pPr>
    </w:p>
    <w:p w14:paraId="6AF409AC" w14:textId="13B5E44D" w:rsidR="002D0DD2" w:rsidRDefault="002D0DD2" w:rsidP="002D0DD2">
      <w:pPr>
        <w:jc w:val="center"/>
        <w:rPr>
          <w:b/>
          <w:sz w:val="32"/>
        </w:rPr>
      </w:pPr>
      <w:r w:rsidRPr="0082758B">
        <w:rPr>
          <w:b/>
          <w:sz w:val="32"/>
        </w:rPr>
        <w:t>Elective Course Descriptions</w:t>
      </w:r>
    </w:p>
    <w:p w14:paraId="62E5C6B3" w14:textId="77777777" w:rsidR="00F12A5B" w:rsidRPr="00212474" w:rsidRDefault="00F12A5B" w:rsidP="008A741A">
      <w:pPr>
        <w:rPr>
          <w:b/>
          <w:sz w:val="12"/>
          <w:szCs w:val="6"/>
        </w:rPr>
      </w:pPr>
    </w:p>
    <w:p w14:paraId="6AF409BD" w14:textId="56798199" w:rsidR="00842DCF" w:rsidRPr="007A5D9D" w:rsidRDefault="00C91427" w:rsidP="00E148F6">
      <w:pPr>
        <w:rPr>
          <w:b/>
          <w:szCs w:val="18"/>
          <w:u w:val="single"/>
        </w:rPr>
      </w:pPr>
      <w:r w:rsidRPr="007A5D9D">
        <w:rPr>
          <w:b/>
          <w:szCs w:val="18"/>
          <w:u w:val="single"/>
        </w:rPr>
        <w:t>Math</w:t>
      </w:r>
    </w:p>
    <w:p w14:paraId="5D9472C2" w14:textId="77777777" w:rsidR="00BD55FC" w:rsidRPr="005A36E2" w:rsidRDefault="00BD55FC" w:rsidP="00E148F6">
      <w:pPr>
        <w:rPr>
          <w:b/>
          <w:sz w:val="12"/>
          <w:szCs w:val="6"/>
          <w:u w:val="single"/>
        </w:rPr>
      </w:pPr>
    </w:p>
    <w:p w14:paraId="682D5B8C" w14:textId="5EE07C3E" w:rsidR="00F8040C" w:rsidRPr="00C4060B" w:rsidRDefault="00E148F6" w:rsidP="002D0DD2">
      <w:pPr>
        <w:rPr>
          <w:sz w:val="22"/>
          <w:szCs w:val="20"/>
          <w:u w:val="single"/>
        </w:rPr>
      </w:pPr>
      <w:r w:rsidRPr="00C4060B">
        <w:rPr>
          <w:sz w:val="22"/>
          <w:szCs w:val="20"/>
          <w:u w:val="single"/>
        </w:rPr>
        <w:t>P</w:t>
      </w:r>
      <w:r w:rsidR="005056CC" w:rsidRPr="00C4060B">
        <w:rPr>
          <w:sz w:val="22"/>
          <w:szCs w:val="20"/>
          <w:u w:val="single"/>
        </w:rPr>
        <w:t>rerequisite(s) required</w:t>
      </w:r>
      <w:r w:rsidRPr="00C4060B">
        <w:rPr>
          <w:sz w:val="22"/>
          <w:szCs w:val="20"/>
          <w:u w:val="single"/>
        </w:rPr>
        <w:t>:</w:t>
      </w:r>
    </w:p>
    <w:p w14:paraId="650B2FFC" w14:textId="77777777" w:rsidR="005056CC" w:rsidRPr="005A36E2" w:rsidRDefault="005056CC" w:rsidP="002D0DD2">
      <w:pPr>
        <w:rPr>
          <w:sz w:val="12"/>
          <w:szCs w:val="10"/>
          <w:u w:val="single"/>
        </w:rPr>
      </w:pPr>
    </w:p>
    <w:p w14:paraId="6AF409BF" w14:textId="58BDACD1" w:rsidR="00E03347" w:rsidRDefault="00E148F6" w:rsidP="2811254D">
      <w:pPr>
        <w:rPr>
          <w:sz w:val="20"/>
          <w:szCs w:val="20"/>
        </w:rPr>
      </w:pPr>
      <w:r w:rsidRPr="2811254D">
        <w:rPr>
          <w:b/>
          <w:bCs/>
          <w:sz w:val="20"/>
          <w:szCs w:val="20"/>
        </w:rPr>
        <w:t>AP Statistics</w:t>
      </w:r>
      <w:r w:rsidR="00632E90" w:rsidRPr="2811254D">
        <w:rPr>
          <w:b/>
          <w:bCs/>
          <w:sz w:val="20"/>
          <w:szCs w:val="20"/>
        </w:rPr>
        <w:t xml:space="preserve"> (Prerequisite:  Algebra 2):</w:t>
      </w:r>
      <w:r w:rsidR="00632E90" w:rsidRPr="2811254D">
        <w:rPr>
          <w:sz w:val="20"/>
          <w:szCs w:val="20"/>
        </w:rPr>
        <w:t xml:space="preserve">  This course is divided into four major themes:  exploratory analysis, planning a study, probability, and statistical inference</w:t>
      </w:r>
      <w:r w:rsidR="66DAA49F" w:rsidRPr="2811254D">
        <w:rPr>
          <w:sz w:val="20"/>
          <w:szCs w:val="20"/>
        </w:rPr>
        <w:t xml:space="preserve">. </w:t>
      </w:r>
      <w:r w:rsidR="00632E90" w:rsidRPr="2811254D">
        <w:rPr>
          <w:sz w:val="20"/>
          <w:szCs w:val="20"/>
        </w:rPr>
        <w:t>Exploratory analysis of data makes use of graphical and numerical techniques to study patterns and departures from patterns</w:t>
      </w:r>
      <w:r w:rsidR="6B4A9A54" w:rsidRPr="2811254D">
        <w:rPr>
          <w:sz w:val="20"/>
          <w:szCs w:val="20"/>
        </w:rPr>
        <w:t xml:space="preserve">. </w:t>
      </w:r>
      <w:r w:rsidR="00632E90" w:rsidRPr="2811254D">
        <w:rPr>
          <w:sz w:val="20"/>
          <w:szCs w:val="20"/>
        </w:rPr>
        <w:t>Probability is the tool used to anticipate future behavior of data associated with a given model</w:t>
      </w:r>
      <w:r w:rsidR="7A84E614" w:rsidRPr="2811254D">
        <w:rPr>
          <w:sz w:val="20"/>
          <w:szCs w:val="20"/>
        </w:rPr>
        <w:t xml:space="preserve">. </w:t>
      </w:r>
    </w:p>
    <w:p w14:paraId="6AF409C0" w14:textId="77777777" w:rsidR="00C91427" w:rsidRDefault="00C91427" w:rsidP="002D0DD2">
      <w:pPr>
        <w:rPr>
          <w:sz w:val="20"/>
        </w:rPr>
      </w:pPr>
    </w:p>
    <w:p w14:paraId="304DD652" w14:textId="7C0BADE5" w:rsidR="00EF1C63" w:rsidRDefault="00494058" w:rsidP="00EF1C63">
      <w:pPr>
        <w:rPr>
          <w:rFonts w:cs="Times New Roman"/>
          <w:sz w:val="20"/>
          <w:szCs w:val="20"/>
        </w:rPr>
      </w:pPr>
      <w:r w:rsidRPr="2811254D">
        <w:rPr>
          <w:rFonts w:cs="Times New Roman"/>
          <w:b/>
          <w:bCs/>
          <w:sz w:val="20"/>
          <w:szCs w:val="20"/>
        </w:rPr>
        <w:t>AP Calculus AB</w:t>
      </w:r>
      <w:r w:rsidR="00EF1C63" w:rsidRPr="2811254D">
        <w:rPr>
          <w:rFonts w:cs="Times New Roman"/>
          <w:b/>
          <w:bCs/>
          <w:sz w:val="20"/>
          <w:szCs w:val="20"/>
        </w:rPr>
        <w:t xml:space="preserve"> (Prerequisite</w:t>
      </w:r>
      <w:r w:rsidR="7ADA42D6" w:rsidRPr="2811254D">
        <w:rPr>
          <w:rFonts w:cs="Times New Roman"/>
          <w:b/>
          <w:bCs/>
          <w:sz w:val="20"/>
          <w:szCs w:val="20"/>
        </w:rPr>
        <w:t>:</w:t>
      </w:r>
      <w:r w:rsidR="00B02CED" w:rsidRPr="2811254D">
        <w:rPr>
          <w:rFonts w:cs="Times New Roman"/>
          <w:b/>
          <w:bCs/>
          <w:sz w:val="20"/>
          <w:szCs w:val="20"/>
        </w:rPr>
        <w:t xml:space="preserve"> Precalculus)</w:t>
      </w:r>
      <w:r w:rsidR="00EF1C63" w:rsidRPr="2811254D">
        <w:rPr>
          <w:rFonts w:cs="Times New Roman"/>
          <w:b/>
          <w:bCs/>
          <w:sz w:val="20"/>
          <w:szCs w:val="20"/>
        </w:rPr>
        <w:t>:</w:t>
      </w:r>
      <w:r w:rsidR="00EF1C63" w:rsidRPr="2811254D">
        <w:rPr>
          <w:rFonts w:cs="Times New Roman"/>
          <w:sz w:val="20"/>
          <w:szCs w:val="20"/>
        </w:rPr>
        <w:t xml:space="preserve"> a course in single-variable calculus that includes techniques and applications of the derivative, </w:t>
      </w:r>
      <w:r w:rsidR="4D7768AC" w:rsidRPr="2811254D">
        <w:rPr>
          <w:rFonts w:cs="Times New Roman"/>
          <w:sz w:val="20"/>
          <w:szCs w:val="20"/>
        </w:rPr>
        <w:t>techniques,</w:t>
      </w:r>
      <w:r w:rsidR="00EF1C63" w:rsidRPr="2811254D">
        <w:rPr>
          <w:rFonts w:cs="Times New Roman"/>
          <w:sz w:val="20"/>
          <w:szCs w:val="20"/>
        </w:rPr>
        <w:t xml:space="preserve"> and applications of the definite integral, and the Fundamental Theorem of Calculus. It is equivalent to at least one semester of calculus at most colleges and universities. Algebraic, numerical, and graphical representations are emphasized throughout the course</w:t>
      </w:r>
    </w:p>
    <w:p w14:paraId="0FB0FD58" w14:textId="13F3D4C4" w:rsidR="00B02CED" w:rsidRDefault="00B02CED" w:rsidP="00EF1C63">
      <w:pPr>
        <w:rPr>
          <w:rFonts w:cs="Times New Roman"/>
          <w:sz w:val="20"/>
          <w:szCs w:val="20"/>
        </w:rPr>
      </w:pPr>
    </w:p>
    <w:p w14:paraId="2696D77D" w14:textId="24FB14A0" w:rsidR="00EF1C63" w:rsidRPr="00EF1C63" w:rsidRDefault="00B02CED" w:rsidP="00EF1C63">
      <w:pPr>
        <w:rPr>
          <w:rFonts w:cs="Times New Roman"/>
          <w:sz w:val="20"/>
          <w:szCs w:val="20"/>
        </w:rPr>
      </w:pPr>
      <w:r w:rsidRPr="2811254D">
        <w:rPr>
          <w:rFonts w:cs="Times New Roman"/>
          <w:b/>
          <w:bCs/>
          <w:sz w:val="20"/>
          <w:szCs w:val="20"/>
        </w:rPr>
        <w:t>AP Calculus BC (Prerequisite</w:t>
      </w:r>
      <w:r w:rsidR="6605FB46" w:rsidRPr="2811254D">
        <w:rPr>
          <w:rFonts w:cs="Times New Roman"/>
          <w:b/>
          <w:bCs/>
          <w:sz w:val="20"/>
          <w:szCs w:val="20"/>
        </w:rPr>
        <w:t>:</w:t>
      </w:r>
      <w:r w:rsidRPr="2811254D">
        <w:rPr>
          <w:rFonts w:cs="Times New Roman"/>
          <w:b/>
          <w:bCs/>
          <w:sz w:val="20"/>
          <w:szCs w:val="20"/>
        </w:rPr>
        <w:t xml:space="preserve"> </w:t>
      </w:r>
      <w:r w:rsidR="00746AA3" w:rsidRPr="2811254D">
        <w:rPr>
          <w:rFonts w:cs="Times New Roman"/>
          <w:b/>
          <w:bCs/>
          <w:sz w:val="20"/>
          <w:szCs w:val="20"/>
        </w:rPr>
        <w:t xml:space="preserve">AP </w:t>
      </w:r>
      <w:r w:rsidRPr="2811254D">
        <w:rPr>
          <w:rFonts w:cs="Times New Roman"/>
          <w:b/>
          <w:bCs/>
          <w:sz w:val="20"/>
          <w:szCs w:val="20"/>
        </w:rPr>
        <w:t>Calculus</w:t>
      </w:r>
      <w:r w:rsidR="00746AA3" w:rsidRPr="2811254D">
        <w:rPr>
          <w:rFonts w:cs="Times New Roman"/>
          <w:b/>
          <w:bCs/>
          <w:sz w:val="20"/>
          <w:szCs w:val="20"/>
        </w:rPr>
        <w:t xml:space="preserve"> AB</w:t>
      </w:r>
      <w:r w:rsidRPr="2811254D">
        <w:rPr>
          <w:rFonts w:cs="Times New Roman"/>
          <w:b/>
          <w:bCs/>
          <w:sz w:val="20"/>
          <w:szCs w:val="20"/>
        </w:rPr>
        <w:t>):</w:t>
      </w:r>
      <w:r w:rsidR="00746AA3">
        <w:t xml:space="preserve"> </w:t>
      </w:r>
      <w:r w:rsidR="00746AA3" w:rsidRPr="2811254D">
        <w:rPr>
          <w:rFonts w:cs="Times New Roman"/>
          <w:sz w:val="20"/>
          <w:szCs w:val="20"/>
        </w:rPr>
        <w:t xml:space="preserve">is a course in single-variable calculus that includes all the topics of Calculus AB (techniques and applications of the derivative, </w:t>
      </w:r>
      <w:r w:rsidR="24B9E5EA" w:rsidRPr="2811254D">
        <w:rPr>
          <w:rFonts w:cs="Times New Roman"/>
          <w:sz w:val="20"/>
          <w:szCs w:val="20"/>
        </w:rPr>
        <w:t>techniques,</w:t>
      </w:r>
      <w:r w:rsidR="00746AA3" w:rsidRPr="2811254D">
        <w:rPr>
          <w:rFonts w:cs="Times New Roman"/>
          <w:sz w:val="20"/>
          <w:szCs w:val="20"/>
        </w:rPr>
        <w:t xml:space="preserve"> and applications of the definite integral, and the Fundamental Theorem of Calculus) plus additional topics in differential and integral calculus (including parametric, polar, and vector functions) and series. It is equivalent to at least one year of calculus at most colleges and universities. Algebraic, numerical, and graphical representations are emphasized throughout the course.</w:t>
      </w:r>
    </w:p>
    <w:p w14:paraId="570C87B9" w14:textId="0847183E" w:rsidR="00494058" w:rsidRPr="00C4060B" w:rsidRDefault="00494058" w:rsidP="002D0DD2">
      <w:pPr>
        <w:rPr>
          <w:rFonts w:cs="Times New Roman"/>
          <w:sz w:val="12"/>
          <w:szCs w:val="12"/>
        </w:rPr>
      </w:pPr>
    </w:p>
    <w:p w14:paraId="4E262014" w14:textId="77777777" w:rsidR="00BE23A6" w:rsidRDefault="00BE23A6" w:rsidP="007A67D2">
      <w:pPr>
        <w:rPr>
          <w:b/>
          <w:szCs w:val="18"/>
          <w:u w:val="single"/>
        </w:rPr>
      </w:pPr>
    </w:p>
    <w:p w14:paraId="2BC2F08B" w14:textId="77777777" w:rsidR="00BE23A6" w:rsidRDefault="00BE23A6" w:rsidP="007A67D2">
      <w:pPr>
        <w:rPr>
          <w:b/>
          <w:szCs w:val="18"/>
          <w:u w:val="single"/>
        </w:rPr>
      </w:pPr>
    </w:p>
    <w:p w14:paraId="6AF409C5" w14:textId="27A97A3B" w:rsidR="007A67D2" w:rsidRPr="007A5D9D" w:rsidRDefault="007A67D2" w:rsidP="007A67D2">
      <w:pPr>
        <w:rPr>
          <w:b/>
          <w:szCs w:val="18"/>
          <w:u w:val="single"/>
        </w:rPr>
      </w:pPr>
      <w:r w:rsidRPr="007A5D9D">
        <w:rPr>
          <w:b/>
          <w:szCs w:val="18"/>
          <w:u w:val="single"/>
        </w:rPr>
        <w:lastRenderedPageBreak/>
        <w:t>Science</w:t>
      </w:r>
    </w:p>
    <w:p w14:paraId="35D9CE9E" w14:textId="77777777" w:rsidR="00523824" w:rsidRPr="005A36E2" w:rsidRDefault="00523824" w:rsidP="007A67D2">
      <w:pPr>
        <w:rPr>
          <w:b/>
          <w:sz w:val="12"/>
          <w:szCs w:val="6"/>
          <w:u w:val="single"/>
        </w:rPr>
      </w:pPr>
    </w:p>
    <w:p w14:paraId="0A2FC95C" w14:textId="3122AE20" w:rsidR="00EE6174" w:rsidRPr="00C4060B" w:rsidRDefault="00EE6174" w:rsidP="2811254D">
      <w:pPr>
        <w:rPr>
          <w:b/>
          <w:bCs/>
          <w:sz w:val="22"/>
          <w:u w:val="single"/>
        </w:rPr>
      </w:pPr>
      <w:r w:rsidRPr="2811254D">
        <w:rPr>
          <w:b/>
          <w:bCs/>
          <w:u w:val="single"/>
        </w:rPr>
        <w:t>Prerequisite</w:t>
      </w:r>
      <w:r w:rsidR="00852F4C" w:rsidRPr="2811254D">
        <w:rPr>
          <w:b/>
          <w:bCs/>
          <w:u w:val="single"/>
        </w:rPr>
        <w:t>(</w:t>
      </w:r>
      <w:r w:rsidRPr="2811254D">
        <w:rPr>
          <w:b/>
          <w:bCs/>
          <w:u w:val="single"/>
        </w:rPr>
        <w:t>s</w:t>
      </w:r>
      <w:r w:rsidR="00852F4C" w:rsidRPr="2811254D">
        <w:rPr>
          <w:b/>
          <w:bCs/>
          <w:u w:val="single"/>
        </w:rPr>
        <w:t>)</w:t>
      </w:r>
      <w:r w:rsidRPr="2811254D">
        <w:rPr>
          <w:b/>
          <w:bCs/>
          <w:u w:val="single"/>
        </w:rPr>
        <w:t xml:space="preserve"> required</w:t>
      </w:r>
      <w:r w:rsidRPr="2811254D">
        <w:rPr>
          <w:b/>
          <w:bCs/>
          <w:sz w:val="22"/>
          <w:u w:val="single"/>
        </w:rPr>
        <w:t>:</w:t>
      </w:r>
    </w:p>
    <w:p w14:paraId="0975B10F" w14:textId="77777777" w:rsidR="00EE6174" w:rsidRDefault="00EE6174" w:rsidP="007A67D2">
      <w:pPr>
        <w:rPr>
          <w:sz w:val="12"/>
          <w:szCs w:val="10"/>
        </w:rPr>
      </w:pPr>
    </w:p>
    <w:p w14:paraId="066E867B" w14:textId="77777777" w:rsidR="00EE6174" w:rsidRDefault="00EE6174" w:rsidP="007A67D2">
      <w:pPr>
        <w:rPr>
          <w:sz w:val="12"/>
          <w:szCs w:val="10"/>
        </w:rPr>
      </w:pPr>
    </w:p>
    <w:p w14:paraId="6AF409C9" w14:textId="1FDF120F" w:rsidR="0002526F" w:rsidRPr="0002526F" w:rsidRDefault="0002526F" w:rsidP="007A67D2">
      <w:pPr>
        <w:rPr>
          <w:rFonts w:cs="Times New Roman"/>
          <w:sz w:val="20"/>
          <w:szCs w:val="20"/>
        </w:rPr>
      </w:pPr>
      <w:r w:rsidRPr="2811254D">
        <w:rPr>
          <w:rFonts w:cs="Times New Roman"/>
          <w:b/>
          <w:bCs/>
          <w:sz w:val="20"/>
          <w:szCs w:val="20"/>
        </w:rPr>
        <w:t>Zoology</w:t>
      </w:r>
      <w:r w:rsidR="00EE6174" w:rsidRPr="2811254D">
        <w:rPr>
          <w:rFonts w:cs="Times New Roman"/>
          <w:b/>
          <w:bCs/>
          <w:sz w:val="20"/>
          <w:szCs w:val="20"/>
        </w:rPr>
        <w:t xml:space="preserve"> </w:t>
      </w:r>
      <w:r w:rsidR="00EE6174" w:rsidRPr="2811254D">
        <w:rPr>
          <w:b/>
          <w:bCs/>
          <w:sz w:val="20"/>
          <w:szCs w:val="20"/>
        </w:rPr>
        <w:t>(Prerequisite:  Biology)</w:t>
      </w:r>
      <w:r w:rsidRPr="2811254D">
        <w:rPr>
          <w:rFonts w:cs="Times New Roman"/>
          <w:b/>
          <w:bCs/>
          <w:sz w:val="20"/>
          <w:szCs w:val="20"/>
        </w:rPr>
        <w:t>:</w:t>
      </w:r>
      <w:r w:rsidRPr="2811254D">
        <w:rPr>
          <w:rFonts w:cs="Times New Roman"/>
          <w:sz w:val="20"/>
          <w:szCs w:val="20"/>
        </w:rPr>
        <w:t xml:space="preserve">  This course is a systematic study of the animal kingdom and their basic identification characteristics.  Emphasis is placed on comparative anatomy and on the methods that each phyla uses to accomplish basic life processes</w:t>
      </w:r>
      <w:r w:rsidR="0DE468B4" w:rsidRPr="2811254D">
        <w:rPr>
          <w:rFonts w:cs="Times New Roman"/>
          <w:sz w:val="20"/>
          <w:szCs w:val="20"/>
        </w:rPr>
        <w:t>.</w:t>
      </w:r>
    </w:p>
    <w:p w14:paraId="6AF409CA" w14:textId="77777777" w:rsidR="007A67D2" w:rsidRPr="005A36E2" w:rsidRDefault="007A67D2" w:rsidP="007A67D2">
      <w:pPr>
        <w:rPr>
          <w:sz w:val="12"/>
          <w:szCs w:val="10"/>
        </w:rPr>
      </w:pPr>
    </w:p>
    <w:p w14:paraId="66D1D078" w14:textId="77777777" w:rsidR="005056CC" w:rsidRPr="005A36E2" w:rsidRDefault="005056CC" w:rsidP="007A67D2">
      <w:pPr>
        <w:rPr>
          <w:sz w:val="12"/>
          <w:szCs w:val="10"/>
          <w:u w:val="single"/>
        </w:rPr>
      </w:pPr>
    </w:p>
    <w:p w14:paraId="6AF409CC" w14:textId="61F0A6C9" w:rsidR="007A67D2" w:rsidRPr="007C0083" w:rsidRDefault="007A67D2" w:rsidP="007A67D2">
      <w:pPr>
        <w:rPr>
          <w:sz w:val="20"/>
        </w:rPr>
      </w:pPr>
      <w:r w:rsidRPr="00842DCF">
        <w:rPr>
          <w:b/>
          <w:sz w:val="20"/>
        </w:rPr>
        <w:t>Honors Human Anatomy (Prerequisite:  Biology):</w:t>
      </w:r>
      <w:r>
        <w:rPr>
          <w:sz w:val="20"/>
        </w:rPr>
        <w:t xml:space="preserve">  This course is designed for students interested in pursuing advanced sciences or careers in science, engineering, or medicine.</w:t>
      </w:r>
    </w:p>
    <w:p w14:paraId="6AF409CD" w14:textId="77777777" w:rsidR="007A67D2" w:rsidRPr="007C0083" w:rsidRDefault="007A67D2" w:rsidP="007A67D2">
      <w:pPr>
        <w:rPr>
          <w:sz w:val="20"/>
        </w:rPr>
      </w:pPr>
    </w:p>
    <w:p w14:paraId="6AF409CE" w14:textId="41D3063C" w:rsidR="007A67D2" w:rsidRDefault="007A67D2" w:rsidP="2811254D">
      <w:pPr>
        <w:rPr>
          <w:sz w:val="20"/>
          <w:szCs w:val="20"/>
        </w:rPr>
      </w:pPr>
      <w:r w:rsidRPr="2811254D">
        <w:rPr>
          <w:b/>
          <w:bCs/>
          <w:sz w:val="20"/>
          <w:szCs w:val="20"/>
        </w:rPr>
        <w:t xml:space="preserve">Astronomy (Prerequisite:  Algebra and Geometry): </w:t>
      </w:r>
      <w:r w:rsidRPr="2811254D">
        <w:rPr>
          <w:sz w:val="20"/>
          <w:szCs w:val="20"/>
        </w:rPr>
        <w:t xml:space="preserve"> This course promotes the study of the matter and energy beyond the earth’s atmosphere and the relationship between the earth and that matter and energy</w:t>
      </w:r>
      <w:r w:rsidR="78B9C966" w:rsidRPr="2811254D">
        <w:rPr>
          <w:sz w:val="20"/>
          <w:szCs w:val="20"/>
        </w:rPr>
        <w:t xml:space="preserve">. </w:t>
      </w:r>
      <w:r w:rsidRPr="2811254D">
        <w:rPr>
          <w:sz w:val="20"/>
          <w:szCs w:val="20"/>
        </w:rPr>
        <w:t xml:space="preserve">Topics include the structure and origin of planets and </w:t>
      </w:r>
      <w:r w:rsidR="002413A9" w:rsidRPr="2811254D">
        <w:rPr>
          <w:sz w:val="20"/>
          <w:szCs w:val="20"/>
        </w:rPr>
        <w:t>planetesimals</w:t>
      </w:r>
      <w:r w:rsidRPr="2811254D">
        <w:rPr>
          <w:sz w:val="20"/>
          <w:szCs w:val="20"/>
        </w:rPr>
        <w:t>, stars, galaxies and galaxy clusters, dark matter, the edge of the universe, and the energy of the universe.</w:t>
      </w:r>
    </w:p>
    <w:p w14:paraId="6AF409CF" w14:textId="77777777" w:rsidR="0002526F" w:rsidRDefault="0002526F" w:rsidP="007A67D2">
      <w:pPr>
        <w:rPr>
          <w:sz w:val="20"/>
        </w:rPr>
      </w:pPr>
    </w:p>
    <w:p w14:paraId="6AF409D0" w14:textId="0D47378E" w:rsidR="0002526F" w:rsidRDefault="0002526F" w:rsidP="007A67D2">
      <w:pPr>
        <w:rPr>
          <w:sz w:val="20"/>
        </w:rPr>
      </w:pPr>
      <w:r w:rsidRPr="00741DFC">
        <w:rPr>
          <w:b/>
          <w:sz w:val="20"/>
        </w:rPr>
        <w:t>Forensic Science</w:t>
      </w:r>
      <w:r>
        <w:rPr>
          <w:b/>
          <w:sz w:val="20"/>
        </w:rPr>
        <w:t xml:space="preserve"> (Prerequisite:  Biology</w:t>
      </w:r>
      <w:r w:rsidR="00386997">
        <w:rPr>
          <w:b/>
          <w:sz w:val="20"/>
        </w:rPr>
        <w:t>)</w:t>
      </w:r>
      <w:r w:rsidRPr="00741DFC">
        <w:rPr>
          <w:b/>
          <w:sz w:val="20"/>
        </w:rPr>
        <w:t>:</w:t>
      </w:r>
      <w:r>
        <w:rPr>
          <w:sz w:val="20"/>
        </w:rPr>
        <w:t xml:space="preserve">  Students will learn the scientific protocols for analyzing a crime scene, how to use chemical and physical separation methods to isolate and identify materials, how to analyze biological evidence and the criminal use of tools, including impressions from firearms, tool marks, arson, and explosive evidence.</w:t>
      </w:r>
    </w:p>
    <w:p w14:paraId="6AF409D1" w14:textId="77777777" w:rsidR="007A67D2" w:rsidRPr="007C0083" w:rsidRDefault="007A67D2" w:rsidP="007A67D2">
      <w:pPr>
        <w:rPr>
          <w:sz w:val="20"/>
        </w:rPr>
      </w:pPr>
    </w:p>
    <w:p w14:paraId="6AF409D2" w14:textId="1B26CB1F" w:rsidR="007A67D2" w:rsidRPr="007C0083" w:rsidRDefault="007A67D2" w:rsidP="2811254D">
      <w:pPr>
        <w:rPr>
          <w:sz w:val="20"/>
          <w:szCs w:val="20"/>
        </w:rPr>
      </w:pPr>
      <w:r w:rsidRPr="2811254D">
        <w:rPr>
          <w:b/>
          <w:bCs/>
          <w:sz w:val="20"/>
          <w:szCs w:val="20"/>
        </w:rPr>
        <w:t>AP Biology (Prerequisite:  Biology and Chemistry</w:t>
      </w:r>
      <w:r w:rsidRPr="2811254D">
        <w:rPr>
          <w:sz w:val="20"/>
          <w:szCs w:val="20"/>
        </w:rPr>
        <w:t>):  This course is designed to be the equivalent of a college introductory biology course</w:t>
      </w:r>
      <w:r w:rsidR="1437E5F9" w:rsidRPr="2811254D">
        <w:rPr>
          <w:sz w:val="20"/>
          <w:szCs w:val="20"/>
        </w:rPr>
        <w:t xml:space="preserve">. </w:t>
      </w:r>
      <w:r w:rsidRPr="2811254D">
        <w:rPr>
          <w:sz w:val="20"/>
          <w:szCs w:val="20"/>
        </w:rPr>
        <w:t>The AP course provides students with the conceptual framework, factual knowledge, and analytical skills necessary to deal critically with the rapidly changing science of biology</w:t>
      </w:r>
      <w:r w:rsidR="5EAFCCC8" w:rsidRPr="2811254D">
        <w:rPr>
          <w:sz w:val="20"/>
          <w:szCs w:val="20"/>
        </w:rPr>
        <w:t xml:space="preserve">. </w:t>
      </w:r>
    </w:p>
    <w:p w14:paraId="6AF409D3" w14:textId="77777777" w:rsidR="007A67D2" w:rsidRPr="007C0083" w:rsidRDefault="007A67D2" w:rsidP="007A67D2">
      <w:pPr>
        <w:rPr>
          <w:sz w:val="20"/>
        </w:rPr>
      </w:pPr>
    </w:p>
    <w:p w14:paraId="6AF409D4" w14:textId="64B4FBA5" w:rsidR="007A67D2" w:rsidRPr="007C0083" w:rsidRDefault="007A67D2" w:rsidP="2811254D">
      <w:pPr>
        <w:rPr>
          <w:sz w:val="20"/>
          <w:szCs w:val="20"/>
        </w:rPr>
      </w:pPr>
      <w:r w:rsidRPr="2811254D">
        <w:rPr>
          <w:b/>
          <w:bCs/>
          <w:sz w:val="20"/>
          <w:szCs w:val="20"/>
        </w:rPr>
        <w:t>AP Chemistry (Prerequisite:  Chemistry):</w:t>
      </w:r>
      <w:r w:rsidRPr="2811254D">
        <w:rPr>
          <w:sz w:val="20"/>
          <w:szCs w:val="20"/>
        </w:rPr>
        <w:t xml:space="preserve">  This course is designed to be the equivalent of a college introductory chemistry course</w:t>
      </w:r>
      <w:r w:rsidR="2866AACD" w:rsidRPr="2811254D">
        <w:rPr>
          <w:sz w:val="20"/>
          <w:szCs w:val="20"/>
        </w:rPr>
        <w:t xml:space="preserve">. </w:t>
      </w:r>
      <w:r w:rsidRPr="2811254D">
        <w:rPr>
          <w:sz w:val="20"/>
          <w:szCs w:val="20"/>
        </w:rPr>
        <w:t>The AP course expands the knowledge and skills gained during the introductory high school chemistry course</w:t>
      </w:r>
      <w:r w:rsidR="5AE30484" w:rsidRPr="2811254D">
        <w:rPr>
          <w:sz w:val="20"/>
          <w:szCs w:val="20"/>
        </w:rPr>
        <w:t xml:space="preserve">. </w:t>
      </w:r>
      <w:r w:rsidRPr="2811254D">
        <w:rPr>
          <w:sz w:val="20"/>
          <w:szCs w:val="20"/>
        </w:rPr>
        <w:t>It provides students with the conceptual framework, factual knowledge, and analytical skills necessary to deal critically with the rapidly changing science of chemistry</w:t>
      </w:r>
      <w:r w:rsidR="5E7817B0" w:rsidRPr="2811254D">
        <w:rPr>
          <w:sz w:val="20"/>
          <w:szCs w:val="20"/>
        </w:rPr>
        <w:t xml:space="preserve">. </w:t>
      </w:r>
    </w:p>
    <w:p w14:paraId="6AF409D5" w14:textId="77777777" w:rsidR="007A67D2" w:rsidRPr="007C0083" w:rsidRDefault="007A67D2" w:rsidP="007A67D2">
      <w:pPr>
        <w:rPr>
          <w:sz w:val="20"/>
        </w:rPr>
      </w:pPr>
    </w:p>
    <w:p w14:paraId="6AF409D6" w14:textId="2C458765" w:rsidR="007A67D2" w:rsidRPr="007C0083" w:rsidRDefault="007A67D2" w:rsidP="2811254D">
      <w:pPr>
        <w:rPr>
          <w:sz w:val="20"/>
          <w:szCs w:val="20"/>
        </w:rPr>
      </w:pPr>
      <w:r w:rsidRPr="2811254D">
        <w:rPr>
          <w:b/>
          <w:bCs/>
          <w:sz w:val="20"/>
          <w:szCs w:val="20"/>
        </w:rPr>
        <w:t>AP Physics 1 (Prerequisite:  Physics):</w:t>
      </w:r>
      <w:r w:rsidRPr="2811254D">
        <w:rPr>
          <w:sz w:val="20"/>
          <w:szCs w:val="20"/>
        </w:rPr>
        <w:t xml:space="preserve">  This course is equivalent to a first-semester college course in algebra-based physics</w:t>
      </w:r>
      <w:r w:rsidR="58608510" w:rsidRPr="2811254D">
        <w:rPr>
          <w:sz w:val="20"/>
          <w:szCs w:val="20"/>
        </w:rPr>
        <w:t xml:space="preserve">. </w:t>
      </w:r>
      <w:r w:rsidRPr="2811254D">
        <w:rPr>
          <w:sz w:val="20"/>
          <w:szCs w:val="20"/>
        </w:rPr>
        <w:t>The course covers Newtonian mechanics (including rotational dynamics and angular momentum), work, energy, power, mechanical waves, and sound</w:t>
      </w:r>
      <w:r w:rsidR="06BE1BB8" w:rsidRPr="2811254D">
        <w:rPr>
          <w:sz w:val="20"/>
          <w:szCs w:val="20"/>
        </w:rPr>
        <w:t xml:space="preserve">. </w:t>
      </w:r>
      <w:r w:rsidRPr="2811254D">
        <w:rPr>
          <w:sz w:val="20"/>
          <w:szCs w:val="20"/>
        </w:rPr>
        <w:t>It will also introduce electric circuits.</w:t>
      </w:r>
    </w:p>
    <w:p w14:paraId="6AF409D7" w14:textId="77777777" w:rsidR="007A67D2" w:rsidRDefault="007A67D2" w:rsidP="007A67D2">
      <w:pPr>
        <w:rPr>
          <w:sz w:val="20"/>
        </w:rPr>
      </w:pPr>
    </w:p>
    <w:p w14:paraId="6AF409DA" w14:textId="6436D394" w:rsidR="007A67D2" w:rsidRPr="005961A4" w:rsidRDefault="007A67D2" w:rsidP="007A67D2">
      <w:pPr>
        <w:rPr>
          <w:sz w:val="20"/>
        </w:rPr>
      </w:pPr>
      <w:r w:rsidRPr="00B010B6">
        <w:rPr>
          <w:b/>
          <w:sz w:val="20"/>
        </w:rPr>
        <w:t>AP Environmental Science (</w:t>
      </w:r>
      <w:r w:rsidR="002413A9">
        <w:rPr>
          <w:b/>
          <w:sz w:val="20"/>
        </w:rPr>
        <w:t>Co-</w:t>
      </w:r>
      <w:r w:rsidRPr="00B010B6">
        <w:rPr>
          <w:b/>
          <w:sz w:val="20"/>
        </w:rPr>
        <w:t xml:space="preserve">requisite: Chemistry):  </w:t>
      </w:r>
      <w:r>
        <w:rPr>
          <w:sz w:val="20"/>
        </w:rPr>
        <w:t xml:space="preserve"> This course involves scientific systematic examination of the interrelationships of the natural world, and the student will be able to identify and analyze environmental problems both natural and human-made, to evaluate the relative risks associated with these problems, and to examine alternative solutions for resolving and/or preventing them.</w:t>
      </w:r>
    </w:p>
    <w:p w14:paraId="6AF409DB" w14:textId="77777777" w:rsidR="007A67D2" w:rsidRPr="005A36E2" w:rsidRDefault="007A67D2" w:rsidP="002D0DD2">
      <w:pPr>
        <w:rPr>
          <w:sz w:val="12"/>
          <w:szCs w:val="14"/>
        </w:rPr>
      </w:pPr>
    </w:p>
    <w:p w14:paraId="630789A4" w14:textId="77777777" w:rsidR="00F12A5B" w:rsidRPr="00C4060B" w:rsidRDefault="00F12A5B" w:rsidP="009E5EA2">
      <w:pPr>
        <w:rPr>
          <w:b/>
          <w:sz w:val="12"/>
          <w:szCs w:val="6"/>
          <w:u w:val="single"/>
        </w:rPr>
      </w:pPr>
    </w:p>
    <w:p w14:paraId="4BF06C37" w14:textId="0FEC598B" w:rsidR="0037304E" w:rsidRPr="00C4060B" w:rsidRDefault="009E5EA2" w:rsidP="009E5EA2">
      <w:pPr>
        <w:rPr>
          <w:b/>
          <w:szCs w:val="18"/>
          <w:u w:val="single"/>
        </w:rPr>
      </w:pPr>
      <w:r w:rsidRPr="00C4060B">
        <w:rPr>
          <w:b/>
          <w:szCs w:val="18"/>
          <w:u w:val="single"/>
        </w:rPr>
        <w:t>Social Studies</w:t>
      </w:r>
    </w:p>
    <w:p w14:paraId="5AB440E1" w14:textId="77777777" w:rsidR="00306CEC" w:rsidRPr="005A36E2" w:rsidRDefault="00306CEC" w:rsidP="009E5EA2">
      <w:pPr>
        <w:rPr>
          <w:sz w:val="12"/>
          <w:szCs w:val="12"/>
          <w:u w:val="single"/>
        </w:rPr>
      </w:pPr>
    </w:p>
    <w:p w14:paraId="0AE35719" w14:textId="77777777" w:rsidR="61660265" w:rsidRDefault="61660265" w:rsidP="2811254D">
      <w:pPr>
        <w:rPr>
          <w:b/>
          <w:bCs/>
          <w:sz w:val="22"/>
          <w:u w:val="single"/>
        </w:rPr>
      </w:pPr>
      <w:r w:rsidRPr="2811254D">
        <w:rPr>
          <w:b/>
          <w:bCs/>
          <w:sz w:val="22"/>
          <w:u w:val="single"/>
        </w:rPr>
        <w:t>No prerequisite required:</w:t>
      </w:r>
    </w:p>
    <w:p w14:paraId="721A2CC0" w14:textId="77777777" w:rsidR="00306CEC" w:rsidRPr="005A36E2" w:rsidRDefault="00306CEC" w:rsidP="009E5EA2">
      <w:pPr>
        <w:rPr>
          <w:sz w:val="12"/>
          <w:szCs w:val="12"/>
          <w:u w:val="single"/>
        </w:rPr>
      </w:pPr>
    </w:p>
    <w:p w14:paraId="6AF409E0" w14:textId="37756074" w:rsidR="008F6EF9" w:rsidRPr="00FF7971" w:rsidRDefault="008F6EF9" w:rsidP="008F6EF9">
      <w:pPr>
        <w:rPr>
          <w:rFonts w:cs="Times New Roman"/>
          <w:sz w:val="20"/>
          <w:szCs w:val="20"/>
        </w:rPr>
      </w:pPr>
      <w:r w:rsidRPr="2811254D">
        <w:rPr>
          <w:b/>
          <w:bCs/>
          <w:sz w:val="20"/>
          <w:szCs w:val="20"/>
        </w:rPr>
        <w:t xml:space="preserve">Sociology:  </w:t>
      </w:r>
      <w:r w:rsidRPr="2811254D">
        <w:rPr>
          <w:sz w:val="20"/>
          <w:szCs w:val="20"/>
        </w:rPr>
        <w:t>This course is the study of human society and social behavior</w:t>
      </w:r>
      <w:r w:rsidR="57FC2EA9" w:rsidRPr="2811254D">
        <w:rPr>
          <w:sz w:val="20"/>
          <w:szCs w:val="20"/>
        </w:rPr>
        <w:t xml:space="preserve">. </w:t>
      </w:r>
      <w:r w:rsidRPr="2811254D">
        <w:rPr>
          <w:sz w:val="20"/>
          <w:szCs w:val="20"/>
        </w:rPr>
        <w:t xml:space="preserve">The purpose of the course is to provide </w:t>
      </w:r>
      <w:r w:rsidRPr="2811254D">
        <w:rPr>
          <w:rFonts w:cs="Times New Roman"/>
          <w:sz w:val="20"/>
          <w:szCs w:val="20"/>
        </w:rPr>
        <w:t xml:space="preserve">students with a basic understanding of how humanity is shaped </w:t>
      </w:r>
      <w:r w:rsidR="4BA8DC72" w:rsidRPr="2811254D">
        <w:rPr>
          <w:rFonts w:cs="Times New Roman"/>
          <w:sz w:val="20"/>
          <w:szCs w:val="20"/>
        </w:rPr>
        <w:t>by</w:t>
      </w:r>
      <w:r w:rsidRPr="2811254D">
        <w:rPr>
          <w:rFonts w:cs="Times New Roman"/>
          <w:sz w:val="20"/>
          <w:szCs w:val="20"/>
        </w:rPr>
        <w:t xml:space="preserve"> the groups to which people belong and by the social interaction that take place within those groups</w:t>
      </w:r>
      <w:r w:rsidR="012446EC" w:rsidRPr="2811254D">
        <w:rPr>
          <w:rFonts w:cs="Times New Roman"/>
          <w:sz w:val="20"/>
          <w:szCs w:val="20"/>
        </w:rPr>
        <w:t xml:space="preserve">. </w:t>
      </w:r>
      <w:r w:rsidRPr="2811254D">
        <w:rPr>
          <w:rFonts w:cs="Times New Roman"/>
          <w:sz w:val="20"/>
          <w:szCs w:val="20"/>
        </w:rPr>
        <w:t>Societal problems in the United States will also be discussed.</w:t>
      </w:r>
    </w:p>
    <w:p w14:paraId="6AF409E1" w14:textId="77777777" w:rsidR="008F6EF9" w:rsidRPr="00FF7971" w:rsidRDefault="008F6EF9" w:rsidP="008F6EF9">
      <w:pPr>
        <w:rPr>
          <w:rFonts w:cs="Times New Roman"/>
          <w:sz w:val="20"/>
          <w:szCs w:val="20"/>
        </w:rPr>
      </w:pPr>
    </w:p>
    <w:p w14:paraId="6AF409E2" w14:textId="2B344619" w:rsidR="008F6EF9" w:rsidRPr="00FF7971" w:rsidRDefault="008F6EF9" w:rsidP="008F6EF9">
      <w:pPr>
        <w:rPr>
          <w:rFonts w:cs="Times New Roman"/>
          <w:sz w:val="20"/>
          <w:szCs w:val="20"/>
        </w:rPr>
      </w:pPr>
      <w:r w:rsidRPr="2811254D">
        <w:rPr>
          <w:rFonts w:cs="Times New Roman"/>
          <w:b/>
          <w:bCs/>
          <w:sz w:val="20"/>
          <w:szCs w:val="20"/>
        </w:rPr>
        <w:t xml:space="preserve">Psychology:  </w:t>
      </w:r>
      <w:r w:rsidRPr="2811254D">
        <w:rPr>
          <w:rFonts w:cs="Times New Roman"/>
          <w:sz w:val="20"/>
          <w:szCs w:val="20"/>
        </w:rPr>
        <w:t>This course gives a general overview of the principles and concepts of psychology, including learning theory, perception, intellectual, and social development, abnormal behavior, and interpersonal relationships</w:t>
      </w:r>
      <w:r w:rsidR="006F2FCB" w:rsidRPr="2811254D">
        <w:rPr>
          <w:rFonts w:cs="Times New Roman"/>
          <w:sz w:val="20"/>
          <w:szCs w:val="20"/>
        </w:rPr>
        <w:t xml:space="preserve">. </w:t>
      </w:r>
      <w:r w:rsidRPr="2811254D">
        <w:rPr>
          <w:rFonts w:cs="Times New Roman"/>
          <w:sz w:val="20"/>
          <w:szCs w:val="20"/>
        </w:rPr>
        <w:t>The purpose of this course is to provide students with a better understanding of the dynamics that shape our own behaviors as well as the behaviors of others</w:t>
      </w:r>
      <w:r w:rsidR="42C4ECB4" w:rsidRPr="2811254D">
        <w:rPr>
          <w:rFonts w:cs="Times New Roman"/>
          <w:sz w:val="20"/>
          <w:szCs w:val="20"/>
        </w:rPr>
        <w:t xml:space="preserve">. </w:t>
      </w:r>
    </w:p>
    <w:p w14:paraId="6AF409E3" w14:textId="77777777" w:rsidR="00FD3DB1" w:rsidRPr="00FF7971" w:rsidRDefault="00FD3DB1" w:rsidP="008F6EF9">
      <w:pPr>
        <w:rPr>
          <w:rFonts w:cs="Times New Roman"/>
          <w:sz w:val="20"/>
          <w:szCs w:val="20"/>
        </w:rPr>
      </w:pPr>
    </w:p>
    <w:p w14:paraId="6AF409E4" w14:textId="0DF611C6" w:rsidR="00FD3DB1" w:rsidRDefault="00FD3DB1" w:rsidP="008F6EF9">
      <w:pPr>
        <w:rPr>
          <w:rFonts w:cs="Times New Roman"/>
          <w:sz w:val="20"/>
          <w:szCs w:val="20"/>
        </w:rPr>
      </w:pPr>
      <w:r w:rsidRPr="2811254D">
        <w:rPr>
          <w:rFonts w:cs="Times New Roman"/>
          <w:b/>
          <w:bCs/>
          <w:sz w:val="20"/>
          <w:szCs w:val="20"/>
        </w:rPr>
        <w:t>Current Issue</w:t>
      </w:r>
      <w:r w:rsidR="00FF7971" w:rsidRPr="2811254D">
        <w:rPr>
          <w:rFonts w:cs="Times New Roman"/>
          <w:b/>
          <w:bCs/>
          <w:sz w:val="20"/>
          <w:szCs w:val="20"/>
        </w:rPr>
        <w:t xml:space="preserve">s:  </w:t>
      </w:r>
      <w:r w:rsidR="00FF7971" w:rsidRPr="2811254D">
        <w:rPr>
          <w:rFonts w:cs="Times New Roman"/>
          <w:sz w:val="20"/>
          <w:szCs w:val="20"/>
        </w:rPr>
        <w:t>This course</w:t>
      </w:r>
      <w:r w:rsidRPr="2811254D">
        <w:rPr>
          <w:rFonts w:cs="Times New Roman"/>
          <w:sz w:val="20"/>
          <w:szCs w:val="20"/>
        </w:rPr>
        <w:t xml:space="preserve"> provides an opportunity for in-depth examination of contemporary local, state, national and international issues</w:t>
      </w:r>
      <w:r w:rsidR="2B05181C" w:rsidRPr="2811254D">
        <w:rPr>
          <w:rFonts w:cs="Times New Roman"/>
          <w:sz w:val="20"/>
          <w:szCs w:val="20"/>
        </w:rPr>
        <w:t xml:space="preserve">. </w:t>
      </w:r>
      <w:r w:rsidRPr="2811254D">
        <w:rPr>
          <w:rFonts w:cs="Times New Roman"/>
          <w:sz w:val="20"/>
          <w:szCs w:val="20"/>
        </w:rPr>
        <w:t xml:space="preserve">The purpose of this course is to assess, assimilate and analyze political and economic situations. </w:t>
      </w:r>
    </w:p>
    <w:p w14:paraId="436F4795" w14:textId="77777777" w:rsidR="00524260" w:rsidRDefault="00524260" w:rsidP="2811254D">
      <w:pPr>
        <w:rPr>
          <w:rFonts w:cs="Times New Roman"/>
          <w:b/>
          <w:bCs/>
          <w:sz w:val="22"/>
          <w:u w:val="single"/>
        </w:rPr>
      </w:pPr>
    </w:p>
    <w:p w14:paraId="6AF409E6" w14:textId="58515679" w:rsidR="009E5EA2" w:rsidRDefault="009E5EA2" w:rsidP="2811254D">
      <w:pPr>
        <w:rPr>
          <w:rFonts w:cs="Times New Roman"/>
          <w:b/>
          <w:bCs/>
          <w:sz w:val="22"/>
          <w:u w:val="single"/>
        </w:rPr>
      </w:pPr>
      <w:r w:rsidRPr="2811254D">
        <w:rPr>
          <w:rFonts w:cs="Times New Roman"/>
          <w:b/>
          <w:bCs/>
          <w:sz w:val="22"/>
          <w:u w:val="single"/>
        </w:rPr>
        <w:t>P</w:t>
      </w:r>
      <w:r w:rsidR="00306CEC" w:rsidRPr="2811254D">
        <w:rPr>
          <w:rFonts w:cs="Times New Roman"/>
          <w:b/>
          <w:bCs/>
          <w:sz w:val="22"/>
          <w:u w:val="single"/>
        </w:rPr>
        <w:t>rerequisite</w:t>
      </w:r>
      <w:r w:rsidR="00712D3D" w:rsidRPr="2811254D">
        <w:rPr>
          <w:rFonts w:cs="Times New Roman"/>
          <w:b/>
          <w:bCs/>
          <w:sz w:val="22"/>
          <w:u w:val="single"/>
        </w:rPr>
        <w:t>(s)</w:t>
      </w:r>
      <w:r w:rsidR="00306CEC" w:rsidRPr="2811254D">
        <w:rPr>
          <w:rFonts w:cs="Times New Roman"/>
          <w:b/>
          <w:bCs/>
          <w:sz w:val="22"/>
          <w:u w:val="single"/>
        </w:rPr>
        <w:t xml:space="preserve"> required</w:t>
      </w:r>
      <w:r w:rsidRPr="2811254D">
        <w:rPr>
          <w:rFonts w:cs="Times New Roman"/>
          <w:b/>
          <w:bCs/>
          <w:sz w:val="22"/>
          <w:u w:val="single"/>
        </w:rPr>
        <w:t>:</w:t>
      </w:r>
    </w:p>
    <w:p w14:paraId="4AC1242F" w14:textId="6E960DBE" w:rsidR="00CF66B7" w:rsidRDefault="00CF66B7" w:rsidP="2811254D">
      <w:pPr>
        <w:rPr>
          <w:rFonts w:cs="Times New Roman"/>
          <w:b/>
          <w:bCs/>
          <w:sz w:val="22"/>
          <w:u w:val="single"/>
        </w:rPr>
      </w:pPr>
    </w:p>
    <w:p w14:paraId="6B66BC34" w14:textId="7BC89CE8" w:rsidR="00CF66B7" w:rsidRPr="00314622" w:rsidRDefault="00CF66B7" w:rsidP="00CF66B7">
      <w:pPr>
        <w:rPr>
          <w:rFonts w:eastAsia="Times New Roman" w:cs="Times New Roman"/>
          <w:color w:val="000000"/>
          <w:sz w:val="20"/>
          <w:szCs w:val="20"/>
        </w:rPr>
      </w:pPr>
      <w:r w:rsidRPr="2811254D">
        <w:rPr>
          <w:rFonts w:cs="Times New Roman"/>
          <w:b/>
          <w:bCs/>
          <w:sz w:val="20"/>
          <w:szCs w:val="20"/>
        </w:rPr>
        <w:t>US History in Film</w:t>
      </w:r>
      <w:r>
        <w:rPr>
          <w:rFonts w:cs="Times New Roman"/>
          <w:b/>
          <w:bCs/>
          <w:sz w:val="20"/>
          <w:szCs w:val="20"/>
        </w:rPr>
        <w:t xml:space="preserve"> (Prerequisite:</w:t>
      </w:r>
      <w:r w:rsidR="00C578D1">
        <w:rPr>
          <w:rFonts w:cs="Times New Roman"/>
          <w:b/>
          <w:bCs/>
          <w:sz w:val="20"/>
          <w:szCs w:val="20"/>
        </w:rPr>
        <w:t xml:space="preserve"> Must be a Junior or Senior)</w:t>
      </w:r>
      <w:r w:rsidRPr="2811254D">
        <w:rPr>
          <w:rFonts w:cs="Times New Roman"/>
          <w:sz w:val="20"/>
          <w:szCs w:val="20"/>
        </w:rPr>
        <w:t xml:space="preserve">:  </w:t>
      </w:r>
      <w:r w:rsidRPr="2811254D">
        <w:rPr>
          <w:rFonts w:eastAsia="Times New Roman" w:cs="Times New Roman"/>
          <w:color w:val="000000" w:themeColor="text1"/>
          <w:sz w:val="20"/>
          <w:szCs w:val="20"/>
        </w:rPr>
        <w:t xml:space="preserve">Explores United States History through film. This course includes analysis and interpretation of events through both print and film. </w:t>
      </w:r>
    </w:p>
    <w:p w14:paraId="0D9A16BB" w14:textId="77777777" w:rsidR="00CF66B7" w:rsidRPr="00C4060B" w:rsidRDefault="00CF66B7" w:rsidP="2811254D">
      <w:pPr>
        <w:rPr>
          <w:rFonts w:cs="Times New Roman"/>
          <w:b/>
          <w:bCs/>
          <w:sz w:val="22"/>
          <w:u w:val="single"/>
        </w:rPr>
      </w:pPr>
    </w:p>
    <w:p w14:paraId="4F4AF694" w14:textId="77777777" w:rsidR="005056CC" w:rsidRPr="005A36E2" w:rsidRDefault="005056CC" w:rsidP="009E5EA2">
      <w:pPr>
        <w:rPr>
          <w:rFonts w:cs="Times New Roman"/>
          <w:sz w:val="12"/>
          <w:szCs w:val="12"/>
          <w:u w:val="single"/>
        </w:rPr>
      </w:pPr>
    </w:p>
    <w:p w14:paraId="6AF409E7" w14:textId="652319EC" w:rsidR="009E5EA2" w:rsidRPr="00FF7971" w:rsidRDefault="009E5EA2" w:rsidP="009E5EA2">
      <w:pPr>
        <w:rPr>
          <w:rFonts w:cs="Times New Roman"/>
          <w:sz w:val="20"/>
          <w:szCs w:val="20"/>
        </w:rPr>
      </w:pPr>
      <w:r w:rsidRPr="2811254D">
        <w:rPr>
          <w:rFonts w:cs="Times New Roman"/>
          <w:b/>
          <w:bCs/>
          <w:sz w:val="20"/>
          <w:szCs w:val="20"/>
        </w:rPr>
        <w:lastRenderedPageBreak/>
        <w:t xml:space="preserve">AP Psychology (Prerequisite:  </w:t>
      </w:r>
      <w:r w:rsidR="001B0993" w:rsidRPr="2811254D">
        <w:rPr>
          <w:rFonts w:cs="Times New Roman"/>
          <w:b/>
          <w:bCs/>
          <w:sz w:val="20"/>
          <w:szCs w:val="20"/>
        </w:rPr>
        <w:t xml:space="preserve">Honors </w:t>
      </w:r>
      <w:r w:rsidR="0034203D" w:rsidRPr="2811254D">
        <w:rPr>
          <w:rFonts w:cs="Times New Roman"/>
          <w:b/>
          <w:bCs/>
          <w:sz w:val="20"/>
          <w:szCs w:val="20"/>
        </w:rPr>
        <w:t xml:space="preserve">or AP </w:t>
      </w:r>
      <w:r w:rsidRPr="2811254D">
        <w:rPr>
          <w:rFonts w:cs="Times New Roman"/>
          <w:b/>
          <w:bCs/>
          <w:sz w:val="20"/>
          <w:szCs w:val="20"/>
        </w:rPr>
        <w:t>World History):</w:t>
      </w:r>
      <w:r w:rsidRPr="2811254D">
        <w:rPr>
          <w:rFonts w:cs="Times New Roman"/>
          <w:sz w:val="20"/>
          <w:szCs w:val="20"/>
        </w:rPr>
        <w:t xml:space="preserve">  This course is a college level survey course with study in Learning Theory, Abnormal Behavior, and Social Psychology</w:t>
      </w:r>
      <w:r w:rsidR="0398F58E" w:rsidRPr="2811254D">
        <w:rPr>
          <w:rFonts w:cs="Times New Roman"/>
          <w:sz w:val="20"/>
          <w:szCs w:val="20"/>
        </w:rPr>
        <w:t xml:space="preserve">. </w:t>
      </w:r>
      <w:r w:rsidRPr="2811254D">
        <w:rPr>
          <w:rFonts w:cs="Times New Roman"/>
          <w:sz w:val="20"/>
          <w:szCs w:val="20"/>
        </w:rPr>
        <w:t>Extensive reading, writing, and statistical analysis are required by students.</w:t>
      </w:r>
    </w:p>
    <w:p w14:paraId="6AF409E8" w14:textId="77777777" w:rsidR="009E5EA2" w:rsidRPr="00FF7971" w:rsidRDefault="009E5EA2" w:rsidP="009E5EA2">
      <w:pPr>
        <w:rPr>
          <w:rFonts w:cs="Times New Roman"/>
          <w:sz w:val="20"/>
          <w:szCs w:val="20"/>
        </w:rPr>
      </w:pPr>
    </w:p>
    <w:p w14:paraId="6AF409EA" w14:textId="4DB20D17" w:rsidR="00FF7971" w:rsidRPr="00FF7971" w:rsidRDefault="0010763B" w:rsidP="009E5EA2">
      <w:pPr>
        <w:rPr>
          <w:rFonts w:cs="Times New Roman"/>
          <w:sz w:val="20"/>
          <w:szCs w:val="20"/>
        </w:rPr>
      </w:pPr>
      <w:r w:rsidRPr="2811254D">
        <w:rPr>
          <w:rFonts w:cs="Times New Roman"/>
          <w:b/>
          <w:bCs/>
          <w:sz w:val="20"/>
          <w:szCs w:val="20"/>
        </w:rPr>
        <w:t xml:space="preserve">AP </w:t>
      </w:r>
      <w:r w:rsidR="00BE23A6">
        <w:rPr>
          <w:rFonts w:cs="Times New Roman"/>
          <w:b/>
          <w:bCs/>
          <w:sz w:val="20"/>
          <w:szCs w:val="20"/>
        </w:rPr>
        <w:t>Art</w:t>
      </w:r>
      <w:r w:rsidRPr="2811254D">
        <w:rPr>
          <w:rFonts w:cs="Times New Roman"/>
          <w:b/>
          <w:bCs/>
          <w:sz w:val="20"/>
          <w:szCs w:val="20"/>
        </w:rPr>
        <w:t xml:space="preserve"> History</w:t>
      </w:r>
      <w:r w:rsidR="00993B55" w:rsidRPr="2811254D">
        <w:rPr>
          <w:rFonts w:cs="Times New Roman"/>
          <w:b/>
          <w:bCs/>
          <w:sz w:val="20"/>
          <w:szCs w:val="20"/>
        </w:rPr>
        <w:t xml:space="preserve"> (Prerequisite</w:t>
      </w:r>
      <w:r w:rsidR="3C119774" w:rsidRPr="2811254D">
        <w:rPr>
          <w:rFonts w:cs="Times New Roman"/>
          <w:b/>
          <w:bCs/>
          <w:sz w:val="20"/>
          <w:szCs w:val="20"/>
        </w:rPr>
        <w:t>:</w:t>
      </w:r>
      <w:r w:rsidR="00993B55" w:rsidRPr="2811254D">
        <w:rPr>
          <w:rFonts w:cs="Times New Roman"/>
          <w:b/>
          <w:bCs/>
          <w:sz w:val="20"/>
          <w:szCs w:val="20"/>
        </w:rPr>
        <w:t xml:space="preserve"> Honors or AP World History):</w:t>
      </w:r>
      <w:r w:rsidR="00993B55" w:rsidRPr="2811254D">
        <w:rPr>
          <w:rFonts w:cs="Times New Roman"/>
          <w:sz w:val="20"/>
          <w:szCs w:val="20"/>
        </w:rPr>
        <w:t xml:space="preserve"> </w:t>
      </w:r>
      <w:r w:rsidR="00BE23A6">
        <w:rPr>
          <w:rFonts w:cs="Times New Roman"/>
          <w:sz w:val="20"/>
          <w:szCs w:val="20"/>
        </w:rPr>
        <w:t>This course is a college level survey course that i</w:t>
      </w:r>
      <w:r w:rsidR="00BE23A6" w:rsidRPr="00BE23A6">
        <w:rPr>
          <w:rFonts w:cs="Times New Roman"/>
          <w:sz w:val="20"/>
          <w:szCs w:val="20"/>
        </w:rPr>
        <w:t>ntroduces art history through works of art from antiquity to the present. Covers style, symbolism, media, subject matter, and the purposes of art and artist. Explores the technological, economic, religious, political, and social influences on development of architecture, painting, sculpture, and other art forms. Emphasizes the relationship of history to art criticism, aesthetics, and art productions.</w:t>
      </w:r>
    </w:p>
    <w:p w14:paraId="1926D3E2" w14:textId="1D676D68" w:rsidR="005A36E2" w:rsidRPr="00C4060B" w:rsidRDefault="005A36E2" w:rsidP="002D0DD2">
      <w:pPr>
        <w:rPr>
          <w:rFonts w:cs="Times New Roman"/>
          <w:sz w:val="12"/>
          <w:szCs w:val="12"/>
        </w:rPr>
      </w:pPr>
    </w:p>
    <w:p w14:paraId="6AF409F3" w14:textId="3BCBD5FA" w:rsidR="008D298B" w:rsidRPr="00C4060B" w:rsidRDefault="008D298B" w:rsidP="008D298B">
      <w:pPr>
        <w:rPr>
          <w:b/>
          <w:szCs w:val="18"/>
          <w:u w:val="single"/>
        </w:rPr>
      </w:pPr>
      <w:r w:rsidRPr="00C4060B">
        <w:rPr>
          <w:b/>
          <w:szCs w:val="18"/>
          <w:u w:val="single"/>
        </w:rPr>
        <w:t>World Languages</w:t>
      </w:r>
    </w:p>
    <w:p w14:paraId="2778ADBD" w14:textId="77777777" w:rsidR="0037304E" w:rsidRPr="00804245" w:rsidRDefault="0037304E" w:rsidP="008D298B">
      <w:pPr>
        <w:rPr>
          <w:b/>
          <w:sz w:val="12"/>
          <w:szCs w:val="6"/>
          <w:u w:val="single"/>
        </w:rPr>
      </w:pPr>
    </w:p>
    <w:p w14:paraId="15A3CB5D" w14:textId="77777777" w:rsidR="00A1185C" w:rsidRDefault="00A1185C" w:rsidP="2811254D">
      <w:pPr>
        <w:rPr>
          <w:b/>
          <w:bCs/>
          <w:sz w:val="22"/>
          <w:u w:val="single"/>
        </w:rPr>
      </w:pPr>
      <w:r w:rsidRPr="2811254D">
        <w:rPr>
          <w:b/>
          <w:bCs/>
          <w:sz w:val="22"/>
          <w:u w:val="single"/>
        </w:rPr>
        <w:t>No prerequisite required:</w:t>
      </w:r>
    </w:p>
    <w:p w14:paraId="47D66C3E" w14:textId="77777777" w:rsidR="00712D3D" w:rsidRPr="00804245" w:rsidRDefault="00712D3D" w:rsidP="008D298B">
      <w:pPr>
        <w:rPr>
          <w:sz w:val="12"/>
          <w:szCs w:val="10"/>
          <w:u w:val="single"/>
        </w:rPr>
      </w:pPr>
    </w:p>
    <w:p w14:paraId="6AF409F9" w14:textId="0D220DCC" w:rsidR="00FF7971" w:rsidRPr="0082758B" w:rsidRDefault="00FF7971" w:rsidP="2811254D">
      <w:pPr>
        <w:rPr>
          <w:sz w:val="20"/>
          <w:szCs w:val="20"/>
        </w:rPr>
      </w:pPr>
      <w:r w:rsidRPr="2811254D">
        <w:rPr>
          <w:b/>
          <w:bCs/>
          <w:sz w:val="20"/>
          <w:szCs w:val="20"/>
        </w:rPr>
        <w:t>French 1:</w:t>
      </w:r>
      <w:r w:rsidRPr="2811254D">
        <w:rPr>
          <w:sz w:val="20"/>
          <w:szCs w:val="20"/>
        </w:rPr>
        <w:t xml:space="preserve">  This course is an introduction to the language and culture of France and other French speaking countries</w:t>
      </w:r>
      <w:r w:rsidR="09E20A98" w:rsidRPr="2811254D">
        <w:rPr>
          <w:sz w:val="20"/>
          <w:szCs w:val="20"/>
        </w:rPr>
        <w:t xml:space="preserve">. </w:t>
      </w:r>
      <w:r w:rsidRPr="2811254D">
        <w:rPr>
          <w:sz w:val="20"/>
          <w:szCs w:val="20"/>
        </w:rPr>
        <w:t>The course will enable students to attain a beginner’s level of proficiency in listening, speaking, reading, and writing, with an emphasis on oral proficiency.</w:t>
      </w:r>
    </w:p>
    <w:p w14:paraId="6AF409FA" w14:textId="77777777" w:rsidR="00FF7971" w:rsidRDefault="00FF7971" w:rsidP="00FF7971"/>
    <w:p w14:paraId="6AF409FB" w14:textId="027B870E" w:rsidR="00FF7971" w:rsidRPr="0082758B" w:rsidRDefault="00FF7971" w:rsidP="2811254D">
      <w:pPr>
        <w:rPr>
          <w:sz w:val="20"/>
          <w:szCs w:val="20"/>
        </w:rPr>
      </w:pPr>
      <w:r w:rsidRPr="2811254D">
        <w:rPr>
          <w:b/>
          <w:bCs/>
          <w:sz w:val="20"/>
          <w:szCs w:val="20"/>
        </w:rPr>
        <w:t>Spanish 1:</w:t>
      </w:r>
      <w:r w:rsidRPr="2811254D">
        <w:rPr>
          <w:sz w:val="20"/>
          <w:szCs w:val="20"/>
        </w:rPr>
        <w:t xml:space="preserve">  This course is an introduction to the language and culture of Spain and other Spanish speaking countries</w:t>
      </w:r>
      <w:r w:rsidR="1AB72335" w:rsidRPr="2811254D">
        <w:rPr>
          <w:sz w:val="20"/>
          <w:szCs w:val="20"/>
        </w:rPr>
        <w:t xml:space="preserve">. </w:t>
      </w:r>
      <w:r w:rsidRPr="2811254D">
        <w:rPr>
          <w:sz w:val="20"/>
          <w:szCs w:val="20"/>
        </w:rPr>
        <w:t>The course will enable students to attain a beginner’s level of proficiency in listening, speaking, reading, and writing, with an emphasis on oral proficiency.</w:t>
      </w:r>
    </w:p>
    <w:p w14:paraId="6AF409FC" w14:textId="77777777" w:rsidR="008D298B" w:rsidRDefault="008D298B" w:rsidP="008D298B">
      <w:pPr>
        <w:rPr>
          <w:sz w:val="20"/>
        </w:rPr>
      </w:pPr>
    </w:p>
    <w:p w14:paraId="6AF409FD" w14:textId="77777777" w:rsidR="008D298B" w:rsidRPr="0082758B" w:rsidRDefault="008D298B" w:rsidP="2811254D">
      <w:pPr>
        <w:rPr>
          <w:sz w:val="20"/>
          <w:szCs w:val="20"/>
        </w:rPr>
      </w:pPr>
      <w:r w:rsidRPr="2811254D">
        <w:rPr>
          <w:sz w:val="20"/>
          <w:szCs w:val="20"/>
        </w:rPr>
        <w:t>OTHER LANGUAGE LEVELS:</w:t>
      </w:r>
    </w:p>
    <w:p w14:paraId="481FE346" w14:textId="0D7D9A79" w:rsidR="2811254D" w:rsidRDefault="2811254D" w:rsidP="2811254D">
      <w:pPr>
        <w:rPr>
          <w:sz w:val="20"/>
          <w:szCs w:val="20"/>
        </w:rPr>
      </w:pPr>
    </w:p>
    <w:p w14:paraId="6AF409FE" w14:textId="2B145F73" w:rsidR="008D298B" w:rsidRPr="009A330B" w:rsidRDefault="008D298B" w:rsidP="008D298B">
      <w:pPr>
        <w:rPr>
          <w:b/>
          <w:sz w:val="20"/>
        </w:rPr>
      </w:pPr>
      <w:r w:rsidRPr="009A330B">
        <w:rPr>
          <w:b/>
          <w:sz w:val="20"/>
        </w:rPr>
        <w:t>*Levels 2, 3, 4, and 5 of World Language will be recommended by your current World Language teacher</w:t>
      </w:r>
      <w:r w:rsidR="00514650">
        <w:rPr>
          <w:b/>
          <w:sz w:val="20"/>
        </w:rPr>
        <w:t xml:space="preserve"> or</w:t>
      </w:r>
      <w:r w:rsidR="00FF4A8D">
        <w:rPr>
          <w:b/>
          <w:sz w:val="20"/>
        </w:rPr>
        <w:t xml:space="preserve"> by special request during elective registration</w:t>
      </w:r>
      <w:r w:rsidRPr="009A330B">
        <w:rPr>
          <w:b/>
          <w:sz w:val="20"/>
        </w:rPr>
        <w:t>*</w:t>
      </w:r>
    </w:p>
    <w:p w14:paraId="6AF409FF" w14:textId="77777777" w:rsidR="008D298B" w:rsidRPr="00804245" w:rsidRDefault="008D298B" w:rsidP="002D0DD2">
      <w:pPr>
        <w:rPr>
          <w:sz w:val="12"/>
          <w:szCs w:val="10"/>
        </w:rPr>
      </w:pPr>
    </w:p>
    <w:p w14:paraId="6AF40A00" w14:textId="1A20A623" w:rsidR="002D0DD2" w:rsidRPr="00C4060B" w:rsidRDefault="002D0DD2" w:rsidP="002D0DD2">
      <w:pPr>
        <w:rPr>
          <w:b/>
          <w:szCs w:val="18"/>
          <w:u w:val="single"/>
        </w:rPr>
      </w:pPr>
      <w:r w:rsidRPr="00C4060B">
        <w:rPr>
          <w:b/>
          <w:szCs w:val="18"/>
          <w:u w:val="single"/>
        </w:rPr>
        <w:t>Physical Education</w:t>
      </w:r>
    </w:p>
    <w:p w14:paraId="3D131CD0" w14:textId="77777777" w:rsidR="0037304E" w:rsidRPr="00804245" w:rsidRDefault="0037304E" w:rsidP="002D0DD2">
      <w:pPr>
        <w:rPr>
          <w:b/>
          <w:sz w:val="12"/>
          <w:szCs w:val="6"/>
          <w:u w:val="single"/>
        </w:rPr>
      </w:pPr>
    </w:p>
    <w:p w14:paraId="6AF40A01" w14:textId="513F5237" w:rsidR="00DF1939" w:rsidRPr="00A1185C" w:rsidRDefault="00A1185C" w:rsidP="002D0DD2">
      <w:pPr>
        <w:rPr>
          <w:sz w:val="22"/>
          <w:u w:val="single"/>
        </w:rPr>
      </w:pPr>
      <w:r w:rsidRPr="2811254D">
        <w:rPr>
          <w:b/>
          <w:bCs/>
          <w:sz w:val="22"/>
          <w:u w:val="single"/>
        </w:rPr>
        <w:t>No prerequisite required:</w:t>
      </w:r>
      <w:r w:rsidR="00EF6E36">
        <w:t xml:space="preserve"> </w:t>
      </w:r>
      <w:r w:rsidR="00BE1AF2" w:rsidRPr="2811254D">
        <w:rPr>
          <w:highlight w:val="yellow"/>
        </w:rPr>
        <w:t>(</w:t>
      </w:r>
      <w:r w:rsidR="00BE1AF2" w:rsidRPr="2811254D">
        <w:rPr>
          <w:b/>
          <w:bCs/>
          <w:highlight w:val="yellow"/>
        </w:rPr>
        <w:t>You can only choose up to 2 PE courses</w:t>
      </w:r>
      <w:r w:rsidR="00BE1AF2" w:rsidRPr="2811254D">
        <w:rPr>
          <w:highlight w:val="yellow"/>
        </w:rPr>
        <w:t>)</w:t>
      </w:r>
    </w:p>
    <w:p w14:paraId="3ABD5332" w14:textId="77777777" w:rsidR="00EF6E36" w:rsidRPr="00C4060B" w:rsidRDefault="00EF6E36" w:rsidP="002D0DD2">
      <w:pPr>
        <w:rPr>
          <w:sz w:val="10"/>
          <w:szCs w:val="8"/>
        </w:rPr>
      </w:pPr>
    </w:p>
    <w:p w14:paraId="6AF40A02" w14:textId="5B36103E" w:rsidR="00FF7971" w:rsidRPr="0082758B" w:rsidRDefault="00FF7971" w:rsidP="2811254D">
      <w:pPr>
        <w:rPr>
          <w:sz w:val="20"/>
          <w:szCs w:val="20"/>
        </w:rPr>
      </w:pPr>
      <w:r w:rsidRPr="2811254D">
        <w:rPr>
          <w:b/>
          <w:bCs/>
          <w:sz w:val="20"/>
          <w:szCs w:val="20"/>
        </w:rPr>
        <w:t>Weight Training:</w:t>
      </w:r>
      <w:r w:rsidRPr="2811254D">
        <w:rPr>
          <w:sz w:val="20"/>
          <w:szCs w:val="20"/>
        </w:rPr>
        <w:t xml:space="preserve">  This course is designed to introduce students to a weight training program that will promote overall body fitness.  The students will be exposed to </w:t>
      </w:r>
      <w:r w:rsidR="49C707E5" w:rsidRPr="2811254D">
        <w:rPr>
          <w:sz w:val="20"/>
          <w:szCs w:val="20"/>
        </w:rPr>
        <w:t>several types</w:t>
      </w:r>
      <w:r w:rsidRPr="2811254D">
        <w:rPr>
          <w:sz w:val="20"/>
          <w:szCs w:val="20"/>
        </w:rPr>
        <w:t xml:space="preserve"> of weight equipment and methods of training with weights</w:t>
      </w:r>
      <w:r w:rsidR="6FB2850F" w:rsidRPr="2811254D">
        <w:rPr>
          <w:sz w:val="20"/>
          <w:szCs w:val="20"/>
        </w:rPr>
        <w:t xml:space="preserve">. </w:t>
      </w:r>
      <w:r w:rsidRPr="2811254D">
        <w:rPr>
          <w:sz w:val="20"/>
          <w:szCs w:val="20"/>
        </w:rPr>
        <w:t xml:space="preserve">The student will also gain knowledge of the </w:t>
      </w:r>
      <w:r w:rsidR="78001766" w:rsidRPr="2811254D">
        <w:rPr>
          <w:sz w:val="20"/>
          <w:szCs w:val="20"/>
        </w:rPr>
        <w:t>several types</w:t>
      </w:r>
      <w:r w:rsidRPr="2811254D">
        <w:rPr>
          <w:sz w:val="20"/>
          <w:szCs w:val="20"/>
        </w:rPr>
        <w:t xml:space="preserve"> of exercises, correct techniques of executing the various exercises, proper breathing, and the safety factors involved in spotting</w:t>
      </w:r>
      <w:r w:rsidR="026E3725" w:rsidRPr="2811254D">
        <w:rPr>
          <w:sz w:val="20"/>
          <w:szCs w:val="20"/>
        </w:rPr>
        <w:t xml:space="preserve">. </w:t>
      </w:r>
    </w:p>
    <w:p w14:paraId="6AF40A03" w14:textId="77777777" w:rsidR="00FF7971" w:rsidRDefault="00FF7971" w:rsidP="00FF7971">
      <w:pPr>
        <w:rPr>
          <w:sz w:val="20"/>
        </w:rPr>
      </w:pPr>
    </w:p>
    <w:p w14:paraId="6AF40A07" w14:textId="45411B7A" w:rsidR="00FF7971" w:rsidRPr="00D81D3F" w:rsidRDefault="00FF7971" w:rsidP="00FF7971">
      <w:pPr>
        <w:rPr>
          <w:rFonts w:cs="Times New Roman"/>
          <w:sz w:val="20"/>
          <w:szCs w:val="20"/>
        </w:rPr>
      </w:pPr>
      <w:r w:rsidRPr="0082758B">
        <w:rPr>
          <w:b/>
          <w:sz w:val="20"/>
        </w:rPr>
        <w:t>Team Sport:</w:t>
      </w:r>
      <w:r w:rsidRPr="0082758B">
        <w:rPr>
          <w:sz w:val="20"/>
        </w:rPr>
        <w:t xml:space="preserve">  This course is </w:t>
      </w:r>
      <w:r w:rsidRPr="00D81D3F">
        <w:rPr>
          <w:rFonts w:cs="Times New Roman"/>
          <w:sz w:val="20"/>
          <w:szCs w:val="20"/>
        </w:rPr>
        <w:t>designed to introduce students to three different team sports, with no one sport less than 4 weeks or longer than 8 weeks. Those from which the selection is made include the following: basketball, gym hockey, soccer, speedball, flag football, ultimate Frisbee, team handball, softball, and volleyball. Others may be substituted depending upon facilities and equipment. This course will offer students the opportunity to learn the history, rules and regulations, etiquette, strategy and judgment, and the basic motor s</w:t>
      </w:r>
      <w:r>
        <w:rPr>
          <w:rFonts w:cs="Times New Roman"/>
          <w:sz w:val="20"/>
          <w:szCs w:val="20"/>
        </w:rPr>
        <w:t>kills of each selected activity</w:t>
      </w:r>
      <w:r w:rsidRPr="00D81D3F">
        <w:rPr>
          <w:rFonts w:cs="Times New Roman"/>
          <w:sz w:val="20"/>
          <w:szCs w:val="20"/>
        </w:rPr>
        <w:t>.</w:t>
      </w:r>
    </w:p>
    <w:p w14:paraId="6AF40A08" w14:textId="77777777" w:rsidR="00FF7971" w:rsidRDefault="00FF7971" w:rsidP="00FF7971">
      <w:pPr>
        <w:rPr>
          <w:sz w:val="20"/>
        </w:rPr>
      </w:pPr>
    </w:p>
    <w:p w14:paraId="6AF40A0C" w14:textId="683EB62D" w:rsidR="00066F78" w:rsidRDefault="00066F78" w:rsidP="2811254D">
      <w:pPr>
        <w:rPr>
          <w:sz w:val="20"/>
          <w:szCs w:val="20"/>
        </w:rPr>
      </w:pPr>
      <w:r w:rsidRPr="2811254D">
        <w:rPr>
          <w:b/>
          <w:bCs/>
          <w:sz w:val="20"/>
          <w:szCs w:val="20"/>
        </w:rPr>
        <w:t>Health</w:t>
      </w:r>
      <w:r w:rsidR="0020360D" w:rsidRPr="2811254D">
        <w:rPr>
          <w:b/>
          <w:bCs/>
          <w:sz w:val="20"/>
          <w:szCs w:val="20"/>
        </w:rPr>
        <w:t>/Personal Fitness Combined</w:t>
      </w:r>
      <w:r w:rsidRPr="2811254D">
        <w:rPr>
          <w:b/>
          <w:bCs/>
          <w:i/>
          <w:iCs/>
          <w:sz w:val="20"/>
          <w:szCs w:val="20"/>
        </w:rPr>
        <w:t>:</w:t>
      </w:r>
      <w:r w:rsidRPr="2811254D">
        <w:rPr>
          <w:i/>
          <w:iCs/>
          <w:sz w:val="20"/>
          <w:szCs w:val="20"/>
        </w:rPr>
        <w:t xml:space="preserve">  </w:t>
      </w:r>
      <w:r w:rsidRPr="2811254D">
        <w:rPr>
          <w:b/>
          <w:bCs/>
          <w:i/>
          <w:iCs/>
          <w:sz w:val="20"/>
          <w:szCs w:val="20"/>
          <w:u w:val="single"/>
        </w:rPr>
        <w:t>This course is a graduation requirement</w:t>
      </w:r>
      <w:r w:rsidRPr="2811254D">
        <w:rPr>
          <w:sz w:val="20"/>
          <w:szCs w:val="20"/>
        </w:rPr>
        <w:t>.  It provides a direct and factual approach to health education that is practical, personal, and positive. Health topics include safety, drug education, nutrition, personal health, growth and development building self-esteem and relationship skills. By acquiring the knowledge, attitudes, and skills necessary to a healthful life, students learn to take responsibilities for their own health. It is designed to help students understand why exercise and fitness are important in developing a healthy and active lifestyle</w:t>
      </w:r>
    </w:p>
    <w:p w14:paraId="48DFDB0E" w14:textId="77777777" w:rsidR="00BE23A6" w:rsidRDefault="00BE23A6" w:rsidP="2811254D">
      <w:pPr>
        <w:rPr>
          <w:sz w:val="20"/>
          <w:szCs w:val="20"/>
        </w:rPr>
      </w:pPr>
    </w:p>
    <w:p w14:paraId="6AF40A0D" w14:textId="3316452B" w:rsidR="009E5EA2" w:rsidRPr="00C4060B" w:rsidRDefault="009E5EA2" w:rsidP="009E5EA2">
      <w:pPr>
        <w:rPr>
          <w:b/>
          <w:szCs w:val="18"/>
          <w:u w:val="single"/>
        </w:rPr>
      </w:pPr>
      <w:r w:rsidRPr="00C4060B">
        <w:rPr>
          <w:b/>
          <w:szCs w:val="18"/>
          <w:u w:val="single"/>
        </w:rPr>
        <w:t>Fine Arts</w:t>
      </w:r>
    </w:p>
    <w:p w14:paraId="748B24D9" w14:textId="77777777" w:rsidR="0037304E" w:rsidRPr="00C4060B" w:rsidRDefault="0037304E" w:rsidP="009E5EA2">
      <w:pPr>
        <w:rPr>
          <w:b/>
          <w:sz w:val="12"/>
          <w:szCs w:val="6"/>
          <w:u w:val="single"/>
        </w:rPr>
      </w:pPr>
    </w:p>
    <w:p w14:paraId="23C7C57A" w14:textId="70C545ED" w:rsidR="00486D01" w:rsidRDefault="00A1185C" w:rsidP="2811254D">
      <w:pPr>
        <w:rPr>
          <w:b/>
          <w:bCs/>
          <w:sz w:val="22"/>
          <w:u w:val="single"/>
        </w:rPr>
      </w:pPr>
      <w:bookmarkStart w:id="0" w:name="_Hlk62116689"/>
      <w:r w:rsidRPr="2811254D">
        <w:rPr>
          <w:b/>
          <w:bCs/>
          <w:sz w:val="22"/>
          <w:u w:val="single"/>
        </w:rPr>
        <w:t>No prerequisite required:</w:t>
      </w:r>
    </w:p>
    <w:bookmarkEnd w:id="0"/>
    <w:p w14:paraId="5B18808B" w14:textId="77777777" w:rsidR="00A1185C" w:rsidRPr="00BE1AF2" w:rsidRDefault="00A1185C" w:rsidP="009E5EA2">
      <w:pPr>
        <w:rPr>
          <w:u w:val="single"/>
        </w:rPr>
      </w:pPr>
    </w:p>
    <w:p w14:paraId="6AF40A0F" w14:textId="3EC9980B" w:rsidR="0020360D" w:rsidRPr="0082758B" w:rsidRDefault="0020360D" w:rsidP="2811254D">
      <w:pPr>
        <w:rPr>
          <w:sz w:val="20"/>
          <w:szCs w:val="20"/>
        </w:rPr>
      </w:pPr>
      <w:r w:rsidRPr="2811254D">
        <w:rPr>
          <w:b/>
          <w:bCs/>
          <w:sz w:val="20"/>
          <w:szCs w:val="20"/>
        </w:rPr>
        <w:t>Theatre Fundamentals:</w:t>
      </w:r>
      <w:r w:rsidRPr="2811254D">
        <w:rPr>
          <w:sz w:val="20"/>
          <w:szCs w:val="20"/>
        </w:rPr>
        <w:t xml:space="preserve">  This course serves as a prerequisite for other theatre/drama courses</w:t>
      </w:r>
      <w:r w:rsidR="284C3231" w:rsidRPr="2811254D">
        <w:rPr>
          <w:sz w:val="20"/>
          <w:szCs w:val="20"/>
        </w:rPr>
        <w:t xml:space="preserve">. </w:t>
      </w:r>
      <w:r w:rsidRPr="2811254D">
        <w:rPr>
          <w:sz w:val="20"/>
          <w:szCs w:val="20"/>
        </w:rPr>
        <w:t>The course develops and applies performance skills through basic vocal, physical, and emotional exercises and includes improvisation and scene study and related technical art forms.</w:t>
      </w:r>
    </w:p>
    <w:p w14:paraId="6AF40A10" w14:textId="77777777" w:rsidR="0020360D" w:rsidRPr="0082758B" w:rsidRDefault="0020360D" w:rsidP="0020360D">
      <w:pPr>
        <w:rPr>
          <w:sz w:val="20"/>
        </w:rPr>
      </w:pPr>
    </w:p>
    <w:p w14:paraId="6AF40A11" w14:textId="3E2A19F0" w:rsidR="0020360D" w:rsidRDefault="0020360D" w:rsidP="2811254D">
      <w:pPr>
        <w:rPr>
          <w:sz w:val="20"/>
          <w:szCs w:val="20"/>
        </w:rPr>
      </w:pPr>
      <w:r w:rsidRPr="2811254D">
        <w:rPr>
          <w:b/>
          <w:bCs/>
          <w:sz w:val="20"/>
          <w:szCs w:val="20"/>
        </w:rPr>
        <w:t>Visual Arts Comprehensive:</w:t>
      </w:r>
      <w:r w:rsidRPr="2811254D">
        <w:rPr>
          <w:sz w:val="20"/>
          <w:szCs w:val="20"/>
        </w:rPr>
        <w:t xml:space="preserve">  This course introduces art history, criticism, and studio production</w:t>
      </w:r>
      <w:r w:rsidR="7847F4D5" w:rsidRPr="2811254D">
        <w:rPr>
          <w:sz w:val="20"/>
          <w:szCs w:val="20"/>
        </w:rPr>
        <w:t xml:space="preserve">. </w:t>
      </w:r>
      <w:r w:rsidRPr="2811254D">
        <w:rPr>
          <w:sz w:val="20"/>
          <w:szCs w:val="20"/>
        </w:rPr>
        <w:t>It emphasizes the ability to understand and use the elements of art and principles of design through a variety of media processes and visual resources.</w:t>
      </w:r>
    </w:p>
    <w:p w14:paraId="6AF40A12" w14:textId="77777777" w:rsidR="0020360D" w:rsidRDefault="0020360D" w:rsidP="0020360D">
      <w:pPr>
        <w:rPr>
          <w:sz w:val="20"/>
        </w:rPr>
      </w:pPr>
    </w:p>
    <w:p w14:paraId="07920311" w14:textId="77777777" w:rsidR="00BE23A6" w:rsidRDefault="00BE23A6" w:rsidP="0020360D">
      <w:pPr>
        <w:rPr>
          <w:b/>
          <w:sz w:val="20"/>
        </w:rPr>
      </w:pPr>
    </w:p>
    <w:p w14:paraId="30E773AF" w14:textId="77777777" w:rsidR="00BE23A6" w:rsidRDefault="00BE23A6" w:rsidP="0020360D">
      <w:pPr>
        <w:rPr>
          <w:b/>
          <w:sz w:val="20"/>
        </w:rPr>
      </w:pPr>
    </w:p>
    <w:p w14:paraId="6AF40A13" w14:textId="078C6ABC" w:rsidR="0020360D" w:rsidRDefault="006D4AAB" w:rsidP="0020360D">
      <w:pPr>
        <w:rPr>
          <w:sz w:val="20"/>
        </w:rPr>
      </w:pPr>
      <w:r>
        <w:rPr>
          <w:b/>
          <w:sz w:val="20"/>
        </w:rPr>
        <w:lastRenderedPageBreak/>
        <w:t>Mixed</w:t>
      </w:r>
      <w:r w:rsidR="0020360D">
        <w:rPr>
          <w:b/>
          <w:sz w:val="20"/>
        </w:rPr>
        <w:t xml:space="preserve"> Chorus</w:t>
      </w:r>
      <w:r w:rsidR="0020360D" w:rsidRPr="00711C25">
        <w:rPr>
          <w:b/>
          <w:sz w:val="20"/>
        </w:rPr>
        <w:t>:</w:t>
      </w:r>
      <w:r w:rsidR="0020360D">
        <w:rPr>
          <w:sz w:val="20"/>
        </w:rPr>
        <w:t xml:space="preserve"> </w:t>
      </w:r>
      <w:r w:rsidR="0052538A">
        <w:rPr>
          <w:sz w:val="20"/>
        </w:rPr>
        <w:t>This course p</w:t>
      </w:r>
      <w:r w:rsidR="0052538A" w:rsidRPr="0052538A">
        <w:rPr>
          <w:sz w:val="20"/>
        </w:rPr>
        <w:t>rovides opportunities to develop performance skills and knowledge in mixed choral singing. Covers performance and production, analysis and theoretical studies, historical and cultural contributions and influences, creative aspects of music and appreciation of music. Organizes objectives for self-paced progress through all four levels. Stresses individual progress and group experiences.</w:t>
      </w:r>
    </w:p>
    <w:p w14:paraId="6DD7177A" w14:textId="6FAC8805" w:rsidR="00341457" w:rsidRDefault="00341457" w:rsidP="0020360D">
      <w:pPr>
        <w:rPr>
          <w:sz w:val="20"/>
        </w:rPr>
      </w:pPr>
    </w:p>
    <w:p w14:paraId="43F7B1F1" w14:textId="372D728F" w:rsidR="2811254D" w:rsidRDefault="2811254D" w:rsidP="2811254D">
      <w:pPr>
        <w:rPr>
          <w:b/>
          <w:bCs/>
          <w:sz w:val="22"/>
          <w:u w:val="single"/>
        </w:rPr>
      </w:pPr>
    </w:p>
    <w:p w14:paraId="6AF40A17" w14:textId="5DCAF596" w:rsidR="009E5EA2" w:rsidRPr="00C4060B" w:rsidRDefault="00D14FE6" w:rsidP="2811254D">
      <w:pPr>
        <w:rPr>
          <w:b/>
          <w:bCs/>
          <w:sz w:val="22"/>
          <w:u w:val="single"/>
        </w:rPr>
      </w:pPr>
      <w:r w:rsidRPr="2811254D">
        <w:rPr>
          <w:b/>
          <w:bCs/>
          <w:sz w:val="22"/>
          <w:u w:val="single"/>
        </w:rPr>
        <w:t>Prerequisite(s) required</w:t>
      </w:r>
      <w:r w:rsidR="009E5EA2" w:rsidRPr="2811254D">
        <w:rPr>
          <w:b/>
          <w:bCs/>
          <w:sz w:val="22"/>
          <w:u w:val="single"/>
        </w:rPr>
        <w:t>:</w:t>
      </w:r>
    </w:p>
    <w:p w14:paraId="4E3C6F1B" w14:textId="77777777" w:rsidR="008706FA" w:rsidRPr="00BE1AF2" w:rsidRDefault="008706FA" w:rsidP="009E5EA2">
      <w:pPr>
        <w:rPr>
          <w:u w:val="single"/>
        </w:rPr>
      </w:pPr>
    </w:p>
    <w:p w14:paraId="559699DB" w14:textId="6BB79534" w:rsidR="00BE1AF2" w:rsidRDefault="00BE1AF2" w:rsidP="2811254D">
      <w:pPr>
        <w:rPr>
          <w:sz w:val="20"/>
          <w:szCs w:val="20"/>
        </w:rPr>
      </w:pPr>
      <w:r w:rsidRPr="2811254D">
        <w:rPr>
          <w:b/>
          <w:bCs/>
          <w:sz w:val="20"/>
          <w:szCs w:val="20"/>
        </w:rPr>
        <w:t>Advanced Drama 1</w:t>
      </w:r>
      <w:r w:rsidRPr="2811254D">
        <w:rPr>
          <w:sz w:val="20"/>
          <w:szCs w:val="20"/>
        </w:rPr>
        <w:t xml:space="preserve"> </w:t>
      </w:r>
      <w:r w:rsidR="00F05EE5" w:rsidRPr="2811254D">
        <w:rPr>
          <w:b/>
          <w:bCs/>
          <w:sz w:val="20"/>
          <w:szCs w:val="20"/>
        </w:rPr>
        <w:t xml:space="preserve">– </w:t>
      </w:r>
      <w:r w:rsidR="67CC98C9" w:rsidRPr="2811254D">
        <w:rPr>
          <w:b/>
          <w:bCs/>
          <w:sz w:val="20"/>
          <w:szCs w:val="20"/>
        </w:rPr>
        <w:t>4 (</w:t>
      </w:r>
      <w:r w:rsidRPr="2811254D">
        <w:rPr>
          <w:b/>
          <w:bCs/>
          <w:sz w:val="20"/>
          <w:szCs w:val="20"/>
        </w:rPr>
        <w:t xml:space="preserve">Prerequisite:  Theatre </w:t>
      </w:r>
      <w:r w:rsidR="471F0B62" w:rsidRPr="2811254D">
        <w:rPr>
          <w:b/>
          <w:bCs/>
          <w:sz w:val="20"/>
          <w:szCs w:val="20"/>
        </w:rPr>
        <w:t>Fundamentals)</w:t>
      </w:r>
      <w:r w:rsidR="7854C812" w:rsidRPr="2811254D">
        <w:rPr>
          <w:b/>
          <w:bCs/>
          <w:sz w:val="20"/>
          <w:szCs w:val="20"/>
        </w:rPr>
        <w:t>:</w:t>
      </w:r>
      <w:r w:rsidR="471F0B62" w:rsidRPr="2811254D">
        <w:rPr>
          <w:b/>
          <w:bCs/>
          <w:sz w:val="20"/>
          <w:szCs w:val="20"/>
        </w:rPr>
        <w:t xml:space="preserve"> </w:t>
      </w:r>
      <w:r w:rsidR="471F0B62" w:rsidRPr="2811254D">
        <w:rPr>
          <w:sz w:val="20"/>
          <w:szCs w:val="20"/>
        </w:rPr>
        <w:t>Studies</w:t>
      </w:r>
      <w:r w:rsidR="0052538A" w:rsidRPr="2811254D">
        <w:rPr>
          <w:sz w:val="20"/>
          <w:szCs w:val="20"/>
        </w:rPr>
        <w:t xml:space="preserve"> the artistic, technical, management, and performance elements of a live theatre production</w:t>
      </w:r>
      <w:r w:rsidR="0B7AD07F" w:rsidRPr="2811254D">
        <w:rPr>
          <w:sz w:val="20"/>
          <w:szCs w:val="20"/>
        </w:rPr>
        <w:t xml:space="preserve">. </w:t>
      </w:r>
      <w:r w:rsidR="0052538A" w:rsidRPr="2811254D">
        <w:rPr>
          <w:sz w:val="20"/>
          <w:szCs w:val="20"/>
        </w:rPr>
        <w:t>As a part of the planning, rehearsal, and performance, students assume positions of responsibility and demonstrate basic knowledge and skills in acting, directing, artistic criticism, script analysis, staging, character creation, vocal techniques, and physical movement. Students recognize the responsibilities of the producer, director, actors, designers, technicians, and managers through collaboration in the creation of a theatre performance.</w:t>
      </w:r>
    </w:p>
    <w:p w14:paraId="76D24E81" w14:textId="77777777" w:rsidR="0052538A" w:rsidRDefault="0052538A" w:rsidP="009E5EA2">
      <w:pPr>
        <w:rPr>
          <w:sz w:val="20"/>
        </w:rPr>
      </w:pPr>
    </w:p>
    <w:p w14:paraId="6AF40A1F" w14:textId="630A2D7A" w:rsidR="0020360D" w:rsidRDefault="00AD68D5" w:rsidP="2811254D">
      <w:pPr>
        <w:rPr>
          <w:sz w:val="20"/>
          <w:szCs w:val="20"/>
        </w:rPr>
      </w:pPr>
      <w:r w:rsidRPr="2811254D">
        <w:rPr>
          <w:b/>
          <w:bCs/>
          <w:sz w:val="20"/>
          <w:szCs w:val="20"/>
        </w:rPr>
        <w:t>Technical Theatre 1</w:t>
      </w:r>
      <w:r w:rsidR="00F05EE5" w:rsidRPr="2811254D">
        <w:rPr>
          <w:b/>
          <w:bCs/>
          <w:sz w:val="20"/>
          <w:szCs w:val="20"/>
        </w:rPr>
        <w:t xml:space="preserve"> - 4</w:t>
      </w:r>
      <w:r w:rsidR="0020360D" w:rsidRPr="2811254D">
        <w:rPr>
          <w:sz w:val="20"/>
          <w:szCs w:val="20"/>
        </w:rPr>
        <w:t xml:space="preserve"> </w:t>
      </w:r>
      <w:r w:rsidR="0020360D" w:rsidRPr="2811254D">
        <w:rPr>
          <w:b/>
          <w:bCs/>
          <w:sz w:val="20"/>
          <w:szCs w:val="20"/>
        </w:rPr>
        <w:t>(Prerequisite:  Theater Fundamentals)</w:t>
      </w:r>
      <w:r w:rsidR="322F3DC3" w:rsidRPr="2811254D">
        <w:rPr>
          <w:b/>
          <w:bCs/>
          <w:sz w:val="20"/>
          <w:szCs w:val="20"/>
        </w:rPr>
        <w:t>:</w:t>
      </w:r>
      <w:r w:rsidR="0052538A" w:rsidRPr="2811254D">
        <w:rPr>
          <w:sz w:val="20"/>
          <w:szCs w:val="20"/>
        </w:rPr>
        <w:t xml:space="preserve"> This course explores the definition, design, and use of technical elements associated with theatre sets, props, costumes, makeup, lights, and sound. </w:t>
      </w:r>
    </w:p>
    <w:p w14:paraId="4740AC95" w14:textId="17299823" w:rsidR="00ED7BA4" w:rsidRDefault="00ED7BA4" w:rsidP="009E5EA2">
      <w:pPr>
        <w:rPr>
          <w:sz w:val="20"/>
        </w:rPr>
      </w:pPr>
    </w:p>
    <w:p w14:paraId="6AF40A25" w14:textId="4B3AE5BB" w:rsidR="00417341" w:rsidRDefault="00417341" w:rsidP="2811254D">
      <w:pPr>
        <w:rPr>
          <w:sz w:val="20"/>
          <w:szCs w:val="20"/>
        </w:rPr>
      </w:pPr>
      <w:r w:rsidRPr="2811254D">
        <w:rPr>
          <w:b/>
          <w:bCs/>
          <w:i/>
          <w:iCs/>
          <w:sz w:val="20"/>
          <w:szCs w:val="20"/>
        </w:rPr>
        <w:t>Visual Arts Pathways</w:t>
      </w:r>
      <w:r w:rsidR="0001148E" w:rsidRPr="2811254D">
        <w:rPr>
          <w:b/>
          <w:bCs/>
          <w:i/>
          <w:iCs/>
          <w:sz w:val="20"/>
          <w:szCs w:val="20"/>
        </w:rPr>
        <w:t>:</w:t>
      </w:r>
      <w:r w:rsidR="0001148E" w:rsidRPr="2811254D">
        <w:rPr>
          <w:sz w:val="20"/>
          <w:szCs w:val="20"/>
        </w:rPr>
        <w:t xml:space="preserve">  These courses introduce drawing and painting techniques and a variety of drawing and painting media</w:t>
      </w:r>
      <w:r w:rsidR="5F3A3E73" w:rsidRPr="2811254D">
        <w:rPr>
          <w:sz w:val="20"/>
          <w:szCs w:val="20"/>
        </w:rPr>
        <w:t xml:space="preserve">. </w:t>
      </w:r>
      <w:r w:rsidR="0001148E" w:rsidRPr="2811254D">
        <w:rPr>
          <w:sz w:val="20"/>
          <w:szCs w:val="20"/>
        </w:rPr>
        <w:t>They emphasize development of drawing and painting skills and utilize problem solving skills to achieve desired results</w:t>
      </w:r>
      <w:r w:rsidR="55AF6F7E" w:rsidRPr="2811254D">
        <w:rPr>
          <w:sz w:val="20"/>
          <w:szCs w:val="20"/>
        </w:rPr>
        <w:t xml:space="preserve">. </w:t>
      </w:r>
      <w:r w:rsidR="0001148E" w:rsidRPr="2811254D">
        <w:rPr>
          <w:sz w:val="20"/>
          <w:szCs w:val="20"/>
        </w:rPr>
        <w:t>Exhibition and presentation opportunities are provided</w:t>
      </w:r>
      <w:r w:rsidR="00F73587" w:rsidRPr="2811254D">
        <w:rPr>
          <w:sz w:val="20"/>
          <w:szCs w:val="20"/>
        </w:rPr>
        <w:t>.</w:t>
      </w:r>
    </w:p>
    <w:p w14:paraId="45CCD361" w14:textId="77777777" w:rsidR="00B86F0E" w:rsidRPr="009259B9" w:rsidRDefault="00B86F0E" w:rsidP="009E5EA2">
      <w:pPr>
        <w:rPr>
          <w:sz w:val="12"/>
          <w:szCs w:val="14"/>
        </w:rPr>
      </w:pPr>
    </w:p>
    <w:p w14:paraId="6AF40A27" w14:textId="2C34F64E" w:rsidR="00417341" w:rsidRDefault="00417341" w:rsidP="00464FC6">
      <w:pPr>
        <w:ind w:firstLine="720"/>
        <w:rPr>
          <w:sz w:val="20"/>
        </w:rPr>
      </w:pPr>
      <w:r w:rsidRPr="00BE1AF2">
        <w:rPr>
          <w:b/>
          <w:bCs/>
          <w:sz w:val="20"/>
        </w:rPr>
        <w:t>Ceramics</w:t>
      </w:r>
      <w:r w:rsidR="008C2285">
        <w:rPr>
          <w:sz w:val="20"/>
        </w:rPr>
        <w:t xml:space="preserve"> </w:t>
      </w:r>
      <w:r>
        <w:rPr>
          <w:sz w:val="20"/>
        </w:rPr>
        <w:t>(Prerequisite:  VA Comprehensive)</w:t>
      </w:r>
    </w:p>
    <w:p w14:paraId="6AF40A28" w14:textId="77777777" w:rsidR="009E5EA2" w:rsidRDefault="009E5EA2" w:rsidP="00464FC6">
      <w:pPr>
        <w:ind w:firstLine="720"/>
        <w:rPr>
          <w:sz w:val="20"/>
        </w:rPr>
      </w:pPr>
      <w:r w:rsidRPr="00BE1AF2">
        <w:rPr>
          <w:b/>
          <w:bCs/>
          <w:sz w:val="20"/>
        </w:rPr>
        <w:t>Drawing and Painting 1</w:t>
      </w:r>
      <w:r>
        <w:rPr>
          <w:sz w:val="20"/>
        </w:rPr>
        <w:t xml:space="preserve"> (Prerequisite:  VA Comprehensive)</w:t>
      </w:r>
    </w:p>
    <w:p w14:paraId="6AF40A29" w14:textId="77777777" w:rsidR="009E5EA2" w:rsidRDefault="009E5EA2" w:rsidP="00464FC6">
      <w:pPr>
        <w:ind w:firstLine="720"/>
        <w:rPr>
          <w:sz w:val="20"/>
        </w:rPr>
      </w:pPr>
      <w:r w:rsidRPr="00BE1AF2">
        <w:rPr>
          <w:b/>
          <w:bCs/>
          <w:sz w:val="20"/>
        </w:rPr>
        <w:t xml:space="preserve">Drawing and Painting 2 </w:t>
      </w:r>
      <w:r>
        <w:rPr>
          <w:sz w:val="20"/>
        </w:rPr>
        <w:t>(Prerequisite:  Drawing and Painting 1)</w:t>
      </w:r>
    </w:p>
    <w:p w14:paraId="6AF40A2A" w14:textId="77777777" w:rsidR="009E5EA2" w:rsidRDefault="009E5EA2" w:rsidP="00464FC6">
      <w:pPr>
        <w:ind w:firstLine="720"/>
        <w:rPr>
          <w:sz w:val="20"/>
        </w:rPr>
      </w:pPr>
      <w:r w:rsidRPr="00BE1AF2">
        <w:rPr>
          <w:b/>
          <w:bCs/>
          <w:sz w:val="20"/>
        </w:rPr>
        <w:t>AP Studio Art</w:t>
      </w:r>
      <w:r>
        <w:rPr>
          <w:sz w:val="20"/>
        </w:rPr>
        <w:t xml:space="preserve"> (Prerequisite:  Drawing and Painting 2)</w:t>
      </w:r>
    </w:p>
    <w:p w14:paraId="74187189" w14:textId="366A5AD7" w:rsidR="00C4060B" w:rsidRDefault="00C4060B" w:rsidP="002D0DD2">
      <w:pPr>
        <w:rPr>
          <w:b/>
          <w:sz w:val="12"/>
          <w:szCs w:val="6"/>
          <w:u w:val="single"/>
        </w:rPr>
      </w:pPr>
    </w:p>
    <w:p w14:paraId="2DB2C0D0" w14:textId="77777777" w:rsidR="006D1065" w:rsidRDefault="006D1065" w:rsidP="006D1065">
      <w:pPr>
        <w:rPr>
          <w:sz w:val="20"/>
        </w:rPr>
      </w:pPr>
    </w:p>
    <w:p w14:paraId="6AF40A2C" w14:textId="00347C65" w:rsidR="002D0DD2" w:rsidRDefault="002D0DD2" w:rsidP="002D0DD2">
      <w:pPr>
        <w:rPr>
          <w:b/>
          <w:szCs w:val="18"/>
          <w:u w:val="single"/>
        </w:rPr>
      </w:pPr>
      <w:r w:rsidRPr="00C4060B">
        <w:rPr>
          <w:b/>
          <w:szCs w:val="18"/>
          <w:u w:val="single"/>
        </w:rPr>
        <w:t>Career Tech</w:t>
      </w:r>
      <w:r w:rsidR="00C87E8F">
        <w:rPr>
          <w:b/>
          <w:szCs w:val="18"/>
          <w:u w:val="single"/>
        </w:rPr>
        <w:t>nology</w:t>
      </w:r>
    </w:p>
    <w:p w14:paraId="77F60A0A" w14:textId="77777777" w:rsidR="00C87E8F" w:rsidRPr="00C4060B" w:rsidRDefault="00C87E8F" w:rsidP="002D0DD2">
      <w:pPr>
        <w:rPr>
          <w:b/>
          <w:szCs w:val="18"/>
          <w:u w:val="single"/>
        </w:rPr>
      </w:pPr>
    </w:p>
    <w:p w14:paraId="528D8700" w14:textId="77777777" w:rsidR="0037304E" w:rsidRPr="00A82347" w:rsidRDefault="0037304E" w:rsidP="002D0DD2">
      <w:pPr>
        <w:rPr>
          <w:b/>
          <w:sz w:val="12"/>
          <w:szCs w:val="6"/>
          <w:u w:val="single"/>
        </w:rPr>
      </w:pPr>
    </w:p>
    <w:p w14:paraId="6AF40A41" w14:textId="46C6C79C" w:rsidR="001B6B29" w:rsidRDefault="001B6B29" w:rsidP="002D0DD2">
      <w:pPr>
        <w:rPr>
          <w:sz w:val="20"/>
        </w:rPr>
      </w:pPr>
      <w:r w:rsidRPr="009A3548">
        <w:rPr>
          <w:b/>
          <w:i/>
          <w:iCs/>
          <w:szCs w:val="28"/>
          <w:u w:val="single"/>
        </w:rPr>
        <w:t>Culinary Arts Pathway</w:t>
      </w:r>
      <w:r w:rsidRPr="00A96B81">
        <w:rPr>
          <w:b/>
          <w:sz w:val="20"/>
        </w:rPr>
        <w:t>:</w:t>
      </w:r>
      <w:r>
        <w:rPr>
          <w:sz w:val="20"/>
        </w:rPr>
        <w:t xml:space="preserve">  </w:t>
      </w:r>
      <w:r w:rsidR="00A96B81">
        <w:rPr>
          <w:sz w:val="20"/>
        </w:rPr>
        <w:t>This pathway focuses on creating a complete foundation and understanding of Culinary Arts leading to post-secondary education or a foodservice career.</w:t>
      </w:r>
    </w:p>
    <w:p w14:paraId="52E4994B" w14:textId="26D9A21F" w:rsidR="009A3548" w:rsidRDefault="009A3548" w:rsidP="002D0DD2">
      <w:pPr>
        <w:rPr>
          <w:sz w:val="20"/>
        </w:rPr>
      </w:pPr>
    </w:p>
    <w:p w14:paraId="129DE4B1" w14:textId="794B49A9" w:rsidR="009A3548" w:rsidRDefault="009A3548" w:rsidP="009A3548">
      <w:pPr>
        <w:rPr>
          <w:rFonts w:cs="Times New Roman"/>
          <w:sz w:val="20"/>
          <w:szCs w:val="20"/>
        </w:rPr>
      </w:pPr>
      <w:r w:rsidRPr="2811254D">
        <w:rPr>
          <w:rFonts w:cs="Times New Roman"/>
          <w:b/>
          <w:bCs/>
          <w:sz w:val="20"/>
          <w:szCs w:val="20"/>
        </w:rPr>
        <w:t>Introduction to Culinary Arts (</w:t>
      </w:r>
      <w:r w:rsidR="00A1185C" w:rsidRPr="2811254D">
        <w:rPr>
          <w:rFonts w:cs="Times New Roman"/>
          <w:b/>
          <w:bCs/>
          <w:sz w:val="20"/>
          <w:szCs w:val="20"/>
        </w:rPr>
        <w:t xml:space="preserve">no prerequisite </w:t>
      </w:r>
      <w:r w:rsidR="319DBED6" w:rsidRPr="2811254D">
        <w:rPr>
          <w:rFonts w:cs="Times New Roman"/>
          <w:b/>
          <w:bCs/>
          <w:sz w:val="20"/>
          <w:szCs w:val="20"/>
        </w:rPr>
        <w:t>required) is</w:t>
      </w:r>
      <w:r w:rsidRPr="2811254D">
        <w:rPr>
          <w:rFonts w:cs="Times New Roman"/>
          <w:sz w:val="20"/>
          <w:szCs w:val="20"/>
        </w:rPr>
        <w:t xml:space="preserve"> a course designed to introduce students to fundamental food preparation terms, concepts, and methods in Culinary Arts where laboratory practice will parallel class work. Fundamental techniques, skills, and terminology are covered and mastered with an emphasis on basic kitchen and dining room safety, sanitation, equipment maintenance and operation procedures.</w:t>
      </w:r>
    </w:p>
    <w:p w14:paraId="062D4ADE" w14:textId="77777777" w:rsidR="009A3548" w:rsidRDefault="009A3548" w:rsidP="002D0DD2">
      <w:pPr>
        <w:rPr>
          <w:sz w:val="20"/>
        </w:rPr>
      </w:pPr>
    </w:p>
    <w:p w14:paraId="6AF40A42" w14:textId="77777777" w:rsidR="005B45A5" w:rsidRDefault="005B45A5" w:rsidP="005C4CE0">
      <w:pPr>
        <w:ind w:firstLine="720"/>
        <w:rPr>
          <w:sz w:val="20"/>
        </w:rPr>
      </w:pPr>
      <w:r w:rsidRPr="00A44063">
        <w:rPr>
          <w:b/>
          <w:bCs/>
          <w:sz w:val="20"/>
        </w:rPr>
        <w:t>Culinary Arts 1</w:t>
      </w:r>
      <w:r>
        <w:rPr>
          <w:sz w:val="20"/>
        </w:rPr>
        <w:t xml:space="preserve"> (Pr</w:t>
      </w:r>
      <w:r w:rsidR="001B6B29">
        <w:rPr>
          <w:sz w:val="20"/>
        </w:rPr>
        <w:t>erequisite:  Intro to Culinary)</w:t>
      </w:r>
    </w:p>
    <w:p w14:paraId="6AF40A43" w14:textId="77777777" w:rsidR="005B45A5" w:rsidRDefault="005B45A5" w:rsidP="005C4CE0">
      <w:pPr>
        <w:ind w:firstLine="720"/>
        <w:rPr>
          <w:sz w:val="20"/>
        </w:rPr>
      </w:pPr>
      <w:r w:rsidRPr="00A44063">
        <w:rPr>
          <w:b/>
          <w:bCs/>
          <w:sz w:val="20"/>
        </w:rPr>
        <w:t>Culinary Arts 2</w:t>
      </w:r>
      <w:r>
        <w:rPr>
          <w:sz w:val="20"/>
        </w:rPr>
        <w:t xml:space="preserve"> (Prerequisites:  Intro to Culinary and Culinary Arts 1)</w:t>
      </w:r>
    </w:p>
    <w:p w14:paraId="6AF40A44" w14:textId="77777777" w:rsidR="005B45A5" w:rsidRPr="00C4060B" w:rsidRDefault="005B45A5" w:rsidP="002D0DD2">
      <w:pPr>
        <w:rPr>
          <w:sz w:val="12"/>
          <w:szCs w:val="14"/>
        </w:rPr>
      </w:pPr>
    </w:p>
    <w:p w14:paraId="1028B8E7" w14:textId="77777777" w:rsidR="004D4895" w:rsidRDefault="004D4895" w:rsidP="002D0DD2">
      <w:pPr>
        <w:rPr>
          <w:b/>
          <w:i/>
          <w:iCs/>
          <w:szCs w:val="28"/>
          <w:u w:val="single"/>
        </w:rPr>
      </w:pPr>
    </w:p>
    <w:p w14:paraId="09CF519B" w14:textId="77777777" w:rsidR="004D4895" w:rsidRDefault="004D4895" w:rsidP="002D0DD2">
      <w:pPr>
        <w:rPr>
          <w:b/>
          <w:i/>
          <w:iCs/>
          <w:szCs w:val="28"/>
          <w:u w:val="single"/>
        </w:rPr>
      </w:pPr>
    </w:p>
    <w:p w14:paraId="0118BEBE" w14:textId="77777777" w:rsidR="004D4895" w:rsidRDefault="004D4895" w:rsidP="002D0DD2">
      <w:pPr>
        <w:rPr>
          <w:b/>
          <w:i/>
          <w:iCs/>
          <w:szCs w:val="28"/>
          <w:u w:val="single"/>
        </w:rPr>
      </w:pPr>
    </w:p>
    <w:p w14:paraId="6AF40A45" w14:textId="717A6F9D" w:rsidR="005B45A5" w:rsidRDefault="001B6B29" w:rsidP="002D0DD2">
      <w:pPr>
        <w:rPr>
          <w:sz w:val="20"/>
        </w:rPr>
      </w:pPr>
      <w:r w:rsidRPr="009A3548">
        <w:rPr>
          <w:b/>
          <w:i/>
          <w:iCs/>
          <w:szCs w:val="28"/>
          <w:u w:val="single"/>
        </w:rPr>
        <w:t>Marketing Pathway</w:t>
      </w:r>
      <w:r w:rsidRPr="00E44A84">
        <w:rPr>
          <w:b/>
          <w:i/>
          <w:iCs/>
          <w:szCs w:val="28"/>
        </w:rPr>
        <w:t>:</w:t>
      </w:r>
      <w:r w:rsidR="00A96B81" w:rsidRPr="00E44A84">
        <w:rPr>
          <w:sz w:val="20"/>
        </w:rPr>
        <w:t xml:space="preserve"> </w:t>
      </w:r>
      <w:r w:rsidR="00A96B81">
        <w:rPr>
          <w:sz w:val="20"/>
        </w:rPr>
        <w:t xml:space="preserve"> This pathway focuses on building </w:t>
      </w:r>
      <w:r w:rsidR="00622301">
        <w:rPr>
          <w:sz w:val="20"/>
        </w:rPr>
        <w:t>theories</w:t>
      </w:r>
      <w:r w:rsidR="00A96B81">
        <w:rPr>
          <w:sz w:val="20"/>
        </w:rPr>
        <w:t xml:space="preserve"> and concepts learned in Marketing Principles</w:t>
      </w:r>
    </w:p>
    <w:p w14:paraId="6AF40A46" w14:textId="508CE1DA" w:rsidR="003B3B07" w:rsidRDefault="003B3B07" w:rsidP="002D0DD2">
      <w:pPr>
        <w:rPr>
          <w:sz w:val="20"/>
        </w:rPr>
      </w:pPr>
      <w:r>
        <w:rPr>
          <w:sz w:val="20"/>
        </w:rPr>
        <w:t>Pathway 1:  Marketing Management</w:t>
      </w:r>
    </w:p>
    <w:p w14:paraId="47C13E70" w14:textId="5B852B26" w:rsidR="009A3548" w:rsidRDefault="009A3548" w:rsidP="002D0DD2">
      <w:pPr>
        <w:rPr>
          <w:sz w:val="20"/>
        </w:rPr>
      </w:pPr>
    </w:p>
    <w:p w14:paraId="73A6840A" w14:textId="0909FA07" w:rsidR="009A3548" w:rsidRDefault="009A3548" w:rsidP="009A3548">
      <w:pPr>
        <w:rPr>
          <w:rFonts w:cs="Times New Roman"/>
          <w:sz w:val="20"/>
          <w:szCs w:val="20"/>
        </w:rPr>
      </w:pPr>
      <w:r w:rsidRPr="2811254D">
        <w:rPr>
          <w:rFonts w:cs="Times New Roman"/>
          <w:b/>
          <w:bCs/>
          <w:sz w:val="20"/>
          <w:szCs w:val="20"/>
        </w:rPr>
        <w:t xml:space="preserve">Marketing Principles:  </w:t>
      </w:r>
      <w:r w:rsidRPr="2811254D">
        <w:rPr>
          <w:rFonts w:cs="Times New Roman"/>
          <w:sz w:val="20"/>
          <w:szCs w:val="20"/>
        </w:rPr>
        <w:t>This course</w:t>
      </w:r>
      <w:r w:rsidRPr="2811254D">
        <w:rPr>
          <w:rFonts w:cs="Times New Roman"/>
          <w:b/>
          <w:bCs/>
          <w:sz w:val="20"/>
          <w:szCs w:val="20"/>
        </w:rPr>
        <w:t xml:space="preserve"> </w:t>
      </w:r>
      <w:r w:rsidRPr="2811254D">
        <w:rPr>
          <w:rFonts w:cs="Times New Roman"/>
          <w:sz w:val="20"/>
          <w:szCs w:val="20"/>
        </w:rPr>
        <w:t>addresses all the ways in which marketing satisfies consumer and business needs and wants for products and services. Students develop an understanding of the functions of marketing and how these functional areas affect all businesses</w:t>
      </w:r>
      <w:r w:rsidR="09ACE280" w:rsidRPr="2811254D">
        <w:rPr>
          <w:rFonts w:cs="Times New Roman"/>
          <w:sz w:val="20"/>
          <w:szCs w:val="20"/>
        </w:rPr>
        <w:t xml:space="preserve">. </w:t>
      </w:r>
      <w:r w:rsidRPr="2811254D">
        <w:rPr>
          <w:rFonts w:cs="Times New Roman"/>
          <w:sz w:val="20"/>
          <w:szCs w:val="20"/>
        </w:rPr>
        <w:t>Students also develop skills in applying economic concepts to marketing, distribution and</w:t>
      </w:r>
      <w:r w:rsidRPr="2811254D">
        <w:rPr>
          <w:rFonts w:ascii="Cambria" w:hAnsi="Cambria"/>
          <w:sz w:val="22"/>
        </w:rPr>
        <w:t xml:space="preserve"> </w:t>
      </w:r>
      <w:r w:rsidRPr="2811254D">
        <w:rPr>
          <w:rFonts w:cs="Times New Roman"/>
          <w:sz w:val="20"/>
          <w:szCs w:val="20"/>
        </w:rPr>
        <w:t>logistics, marketing information management, finance in marketing, product/service planning, pricing mixes, promotional strategies, and personal selling</w:t>
      </w:r>
      <w:r w:rsidR="730A35AE" w:rsidRPr="2811254D">
        <w:rPr>
          <w:rFonts w:cs="Times New Roman"/>
          <w:sz w:val="20"/>
          <w:szCs w:val="20"/>
        </w:rPr>
        <w:t xml:space="preserve">. </w:t>
      </w:r>
      <w:r w:rsidRPr="2811254D">
        <w:rPr>
          <w:rFonts w:cs="Times New Roman"/>
          <w:sz w:val="20"/>
          <w:szCs w:val="20"/>
        </w:rPr>
        <w:t xml:space="preserve">   </w:t>
      </w:r>
    </w:p>
    <w:p w14:paraId="1ED53031" w14:textId="77777777" w:rsidR="009A3548" w:rsidRDefault="009A3548" w:rsidP="002D0DD2">
      <w:pPr>
        <w:rPr>
          <w:sz w:val="20"/>
        </w:rPr>
      </w:pPr>
    </w:p>
    <w:p w14:paraId="6AF40A47" w14:textId="77777777" w:rsidR="005B45A5" w:rsidRDefault="005B45A5" w:rsidP="005C4CE0">
      <w:pPr>
        <w:ind w:firstLine="720"/>
        <w:rPr>
          <w:sz w:val="20"/>
        </w:rPr>
      </w:pPr>
      <w:r w:rsidRPr="00A44063">
        <w:rPr>
          <w:b/>
          <w:bCs/>
          <w:sz w:val="20"/>
        </w:rPr>
        <w:t>Marketing and Entrepreneurship</w:t>
      </w:r>
      <w:r>
        <w:rPr>
          <w:sz w:val="20"/>
        </w:rPr>
        <w:t xml:space="preserve"> (Prerequisite:  Marketing Principles)</w:t>
      </w:r>
    </w:p>
    <w:p w14:paraId="6AF40A48" w14:textId="77777777" w:rsidR="005B45A5" w:rsidRDefault="005B45A5" w:rsidP="005C4CE0">
      <w:pPr>
        <w:ind w:firstLine="720"/>
        <w:rPr>
          <w:sz w:val="20"/>
        </w:rPr>
      </w:pPr>
      <w:r w:rsidRPr="00A44063">
        <w:rPr>
          <w:b/>
          <w:bCs/>
          <w:sz w:val="20"/>
        </w:rPr>
        <w:t>Marketing Management</w:t>
      </w:r>
      <w:r>
        <w:rPr>
          <w:sz w:val="20"/>
        </w:rPr>
        <w:t xml:space="preserve"> (Prerequis</w:t>
      </w:r>
      <w:r w:rsidR="008359DA">
        <w:rPr>
          <w:sz w:val="20"/>
        </w:rPr>
        <w:t xml:space="preserve">ite:  </w:t>
      </w:r>
      <w:r w:rsidR="001B6B29">
        <w:rPr>
          <w:sz w:val="20"/>
        </w:rPr>
        <w:t>Marketing &amp; Entrepreneurship)</w:t>
      </w:r>
    </w:p>
    <w:p w14:paraId="6AF40A4C" w14:textId="77777777" w:rsidR="005B45A5" w:rsidRPr="009259B9" w:rsidRDefault="005B45A5" w:rsidP="002D0DD2">
      <w:pPr>
        <w:rPr>
          <w:sz w:val="12"/>
          <w:szCs w:val="14"/>
        </w:rPr>
      </w:pPr>
    </w:p>
    <w:p w14:paraId="2A4ED49E" w14:textId="77777777" w:rsidR="00C87E8F" w:rsidRDefault="00C87E8F" w:rsidP="2811254D">
      <w:pPr>
        <w:rPr>
          <w:b/>
          <w:bCs/>
          <w:i/>
          <w:iCs/>
          <w:szCs w:val="24"/>
        </w:rPr>
      </w:pPr>
    </w:p>
    <w:p w14:paraId="017ADC8A" w14:textId="77777777" w:rsidR="00BE23A6" w:rsidRDefault="00BE23A6" w:rsidP="2811254D">
      <w:pPr>
        <w:rPr>
          <w:b/>
          <w:bCs/>
          <w:i/>
          <w:iCs/>
          <w:szCs w:val="24"/>
          <w:u w:val="single"/>
        </w:rPr>
      </w:pPr>
    </w:p>
    <w:p w14:paraId="6AF40A4D" w14:textId="0185B4EF" w:rsidR="003B3B07" w:rsidRDefault="003B3B07" w:rsidP="2811254D">
      <w:pPr>
        <w:rPr>
          <w:sz w:val="20"/>
          <w:szCs w:val="20"/>
        </w:rPr>
      </w:pPr>
      <w:r w:rsidRPr="00E44A84">
        <w:rPr>
          <w:b/>
          <w:bCs/>
          <w:i/>
          <w:iCs/>
          <w:szCs w:val="24"/>
          <w:u w:val="single"/>
        </w:rPr>
        <w:lastRenderedPageBreak/>
        <w:t>Audio Video Pathway</w:t>
      </w:r>
      <w:r w:rsidRPr="2811254D">
        <w:rPr>
          <w:b/>
          <w:bCs/>
          <w:i/>
          <w:iCs/>
          <w:szCs w:val="24"/>
        </w:rPr>
        <w:t>:</w:t>
      </w:r>
      <w:r w:rsidRPr="2811254D">
        <w:rPr>
          <w:sz w:val="20"/>
          <w:szCs w:val="20"/>
        </w:rPr>
        <w:t xml:space="preserve">  This pathway is designed to assist students in mastering skills necessary to gain entry level employment or to pursue a post-secondary degree or certificate in broadcast video production.</w:t>
      </w:r>
    </w:p>
    <w:p w14:paraId="0CA8E3E3" w14:textId="463B3589" w:rsidR="00E44A84" w:rsidRDefault="00E44A84" w:rsidP="2811254D">
      <w:pPr>
        <w:rPr>
          <w:sz w:val="20"/>
          <w:szCs w:val="20"/>
        </w:rPr>
      </w:pPr>
    </w:p>
    <w:p w14:paraId="4EF7BB79" w14:textId="36AA62D4" w:rsidR="00E44A84" w:rsidRPr="0082758B" w:rsidRDefault="00E44A84" w:rsidP="00E44A84">
      <w:pPr>
        <w:rPr>
          <w:sz w:val="20"/>
          <w:szCs w:val="20"/>
        </w:rPr>
      </w:pPr>
      <w:r w:rsidRPr="2811254D">
        <w:rPr>
          <w:b/>
          <w:bCs/>
          <w:sz w:val="20"/>
          <w:szCs w:val="20"/>
        </w:rPr>
        <w:t>Audio and Video Technology and Film</w:t>
      </w:r>
      <w:r w:rsidR="002A09A5">
        <w:rPr>
          <w:b/>
          <w:bCs/>
          <w:sz w:val="20"/>
          <w:szCs w:val="20"/>
        </w:rPr>
        <w:t xml:space="preserve"> 1</w:t>
      </w:r>
      <w:r w:rsidRPr="2811254D">
        <w:rPr>
          <w:b/>
          <w:bCs/>
          <w:sz w:val="20"/>
          <w:szCs w:val="20"/>
        </w:rPr>
        <w:t>:</w:t>
      </w:r>
      <w:r w:rsidRPr="2811254D">
        <w:rPr>
          <w:sz w:val="20"/>
          <w:szCs w:val="20"/>
        </w:rPr>
        <w:t xml:space="preserve">  This course is the foundational course in the Audio and Video Technology and Film pathway. The course prepares students for employment or entry into a postsecondary education program in the audio and video technology career field. Topics covered may include, but are not limited to terminology, safety, basic equipment, script writing, production teams, production and programming, lighting, recording, and editing, studio production, and professional ethics.</w:t>
      </w:r>
    </w:p>
    <w:p w14:paraId="688199D7" w14:textId="77777777" w:rsidR="00E44A84" w:rsidRDefault="00E44A84" w:rsidP="2811254D">
      <w:pPr>
        <w:rPr>
          <w:sz w:val="20"/>
          <w:szCs w:val="20"/>
        </w:rPr>
      </w:pPr>
    </w:p>
    <w:p w14:paraId="6AF40A4E" w14:textId="77777777" w:rsidR="003B3B07" w:rsidRDefault="003B3B07" w:rsidP="00D10C46">
      <w:pPr>
        <w:ind w:firstLine="720"/>
        <w:rPr>
          <w:sz w:val="20"/>
        </w:rPr>
      </w:pPr>
      <w:r w:rsidRPr="00A44063">
        <w:rPr>
          <w:b/>
          <w:bCs/>
          <w:sz w:val="20"/>
        </w:rPr>
        <w:t>Audio Video Technology and Film 2</w:t>
      </w:r>
      <w:r>
        <w:rPr>
          <w:sz w:val="20"/>
        </w:rPr>
        <w:t xml:space="preserve"> (Prerequisite:  Audio Video Technology and Film)</w:t>
      </w:r>
    </w:p>
    <w:p w14:paraId="6AF40A4F" w14:textId="77777777" w:rsidR="003B3B07" w:rsidRDefault="003B3B07" w:rsidP="00D10C46">
      <w:pPr>
        <w:ind w:firstLine="720"/>
        <w:rPr>
          <w:sz w:val="20"/>
        </w:rPr>
      </w:pPr>
      <w:r w:rsidRPr="00A44063">
        <w:rPr>
          <w:b/>
          <w:bCs/>
          <w:sz w:val="20"/>
        </w:rPr>
        <w:t>Audio Video Technology and Film 3</w:t>
      </w:r>
      <w:r>
        <w:rPr>
          <w:sz w:val="20"/>
        </w:rPr>
        <w:t xml:space="preserve"> (Prerequisite:  Audio Video Technology and Film 2)</w:t>
      </w:r>
    </w:p>
    <w:p w14:paraId="6AF40A50" w14:textId="77777777" w:rsidR="003B3B07" w:rsidRDefault="003B3B07" w:rsidP="00D10C46">
      <w:pPr>
        <w:ind w:firstLine="720"/>
        <w:rPr>
          <w:sz w:val="20"/>
        </w:rPr>
      </w:pPr>
      <w:r w:rsidRPr="00A44063">
        <w:rPr>
          <w:b/>
          <w:bCs/>
          <w:sz w:val="20"/>
        </w:rPr>
        <w:t>Broadcast/Video Production Applications</w:t>
      </w:r>
      <w:r>
        <w:rPr>
          <w:sz w:val="20"/>
        </w:rPr>
        <w:t xml:space="preserve"> (Prerequisite:  Audio Video Technology and Film 3)</w:t>
      </w:r>
    </w:p>
    <w:p w14:paraId="6AF40A51" w14:textId="77777777" w:rsidR="003B3B07" w:rsidRDefault="003B3B07" w:rsidP="00D10C46">
      <w:pPr>
        <w:ind w:firstLine="720"/>
        <w:rPr>
          <w:sz w:val="20"/>
        </w:rPr>
      </w:pPr>
      <w:r w:rsidRPr="00A44063">
        <w:rPr>
          <w:b/>
          <w:bCs/>
          <w:sz w:val="20"/>
        </w:rPr>
        <w:t>Broadcast/Video Production Lab</w:t>
      </w:r>
      <w:r>
        <w:rPr>
          <w:sz w:val="20"/>
        </w:rPr>
        <w:t xml:space="preserve"> (Prerequisite:  Broadcast/Video Production Applications)</w:t>
      </w:r>
    </w:p>
    <w:p w14:paraId="6AF40A54" w14:textId="77777777" w:rsidR="003B3B07" w:rsidRPr="009259B9" w:rsidRDefault="003B3B07" w:rsidP="002D0DD2">
      <w:pPr>
        <w:rPr>
          <w:sz w:val="12"/>
          <w:szCs w:val="14"/>
        </w:rPr>
      </w:pPr>
    </w:p>
    <w:p w14:paraId="0F71A7CD" w14:textId="2EF1C745" w:rsidR="2811254D" w:rsidRDefault="2811254D" w:rsidP="2811254D">
      <w:pPr>
        <w:rPr>
          <w:b/>
          <w:bCs/>
          <w:i/>
          <w:iCs/>
          <w:szCs w:val="24"/>
        </w:rPr>
      </w:pPr>
    </w:p>
    <w:p w14:paraId="6AF40A55" w14:textId="419E297F" w:rsidR="003B3B07" w:rsidRDefault="002A14A2" w:rsidP="2811254D">
      <w:pPr>
        <w:rPr>
          <w:sz w:val="20"/>
          <w:szCs w:val="20"/>
        </w:rPr>
      </w:pPr>
      <w:r w:rsidRPr="002A09A5">
        <w:rPr>
          <w:b/>
          <w:bCs/>
          <w:i/>
          <w:iCs/>
          <w:szCs w:val="24"/>
          <w:u w:val="single"/>
        </w:rPr>
        <w:t>Personal Care Services/</w:t>
      </w:r>
      <w:r w:rsidR="003B3B07" w:rsidRPr="002A09A5">
        <w:rPr>
          <w:b/>
          <w:bCs/>
          <w:i/>
          <w:iCs/>
          <w:szCs w:val="24"/>
          <w:u w:val="single"/>
        </w:rPr>
        <w:t>Cosmetology Pathway</w:t>
      </w:r>
      <w:r w:rsidR="003B3B07" w:rsidRPr="2811254D">
        <w:rPr>
          <w:b/>
          <w:bCs/>
          <w:i/>
          <w:iCs/>
          <w:szCs w:val="24"/>
        </w:rPr>
        <w:t>:</w:t>
      </w:r>
      <w:r w:rsidR="003B3B07" w:rsidRPr="2811254D">
        <w:rPr>
          <w:sz w:val="20"/>
          <w:szCs w:val="20"/>
        </w:rPr>
        <w:t xml:space="preserve">  This pathway is designed to help students pursue their interests in cosmetology and </w:t>
      </w:r>
      <w:r w:rsidRPr="2811254D">
        <w:rPr>
          <w:sz w:val="20"/>
          <w:szCs w:val="20"/>
        </w:rPr>
        <w:t>to prepare them for the requirements set forth by the State Board of Cosmetology</w:t>
      </w:r>
    </w:p>
    <w:p w14:paraId="6BAAB5BD" w14:textId="0F0B143E" w:rsidR="002A09A5" w:rsidRDefault="002A09A5" w:rsidP="2811254D">
      <w:pPr>
        <w:rPr>
          <w:sz w:val="20"/>
          <w:szCs w:val="20"/>
        </w:rPr>
      </w:pPr>
    </w:p>
    <w:p w14:paraId="148DD7EF" w14:textId="77777777" w:rsidR="002A09A5" w:rsidRPr="00DF5F7E" w:rsidRDefault="002A09A5" w:rsidP="002A09A5">
      <w:pPr>
        <w:rPr>
          <w:rFonts w:cs="Times New Roman"/>
          <w:sz w:val="20"/>
          <w:szCs w:val="20"/>
        </w:rPr>
      </w:pPr>
      <w:r w:rsidRPr="00DF5F7E">
        <w:rPr>
          <w:rFonts w:cs="Times New Roman"/>
          <w:b/>
          <w:sz w:val="20"/>
          <w:szCs w:val="20"/>
        </w:rPr>
        <w:t>Introduction to Personal Care Services</w:t>
      </w:r>
      <w:r>
        <w:rPr>
          <w:rFonts w:cs="Times New Roman"/>
          <w:b/>
          <w:sz w:val="20"/>
          <w:szCs w:val="20"/>
        </w:rPr>
        <w:t xml:space="preserve"> (Cosmetology):  </w:t>
      </w:r>
      <w:r w:rsidRPr="00DF5F7E">
        <w:rPr>
          <w:rFonts w:cs="Times New Roman"/>
          <w:sz w:val="20"/>
          <w:szCs w:val="20"/>
        </w:rPr>
        <w:t xml:space="preserve">This course introduces both fundamental theory and practices of the personal care professions including nail technicians, estheticians, barbers, and cosmetologists. Emphasis will be placed on professional practices and safety. Areas addressed in this course: state rules and regulations, professional image, bacteriology, decontamination and infection control, chemistry fundamentals, safety, Hazardous Duty Standards Act compliance, and anatomy and physiology. </w:t>
      </w:r>
    </w:p>
    <w:p w14:paraId="37143650" w14:textId="77777777" w:rsidR="002A09A5" w:rsidRDefault="002A09A5" w:rsidP="2811254D">
      <w:pPr>
        <w:rPr>
          <w:sz w:val="20"/>
          <w:szCs w:val="20"/>
        </w:rPr>
      </w:pPr>
    </w:p>
    <w:p w14:paraId="6AF40A56" w14:textId="0C1E68EB" w:rsidR="002A14A2" w:rsidRDefault="002A14A2" w:rsidP="005C4CE0">
      <w:pPr>
        <w:ind w:firstLine="720"/>
        <w:rPr>
          <w:sz w:val="20"/>
        </w:rPr>
      </w:pPr>
      <w:r w:rsidRPr="00A44063">
        <w:rPr>
          <w:b/>
          <w:bCs/>
          <w:sz w:val="20"/>
        </w:rPr>
        <w:t>Cosmetology Services 2</w:t>
      </w:r>
      <w:r>
        <w:rPr>
          <w:sz w:val="20"/>
        </w:rPr>
        <w:t xml:space="preserve"> (Prerequisite:  Introduction to Personal Care Services)</w:t>
      </w:r>
    </w:p>
    <w:p w14:paraId="6AF40A57" w14:textId="77777777" w:rsidR="002A14A2" w:rsidRDefault="002A14A2" w:rsidP="005C4CE0">
      <w:pPr>
        <w:ind w:firstLine="720"/>
        <w:rPr>
          <w:sz w:val="20"/>
        </w:rPr>
      </w:pPr>
      <w:r w:rsidRPr="00A44063">
        <w:rPr>
          <w:b/>
          <w:bCs/>
          <w:sz w:val="20"/>
        </w:rPr>
        <w:t>Cosmetology Services 3</w:t>
      </w:r>
      <w:r>
        <w:rPr>
          <w:sz w:val="20"/>
        </w:rPr>
        <w:t xml:space="preserve"> (Prerequisite:  Cosmetology Services 2)</w:t>
      </w:r>
    </w:p>
    <w:p w14:paraId="6AF40A58" w14:textId="77777777" w:rsidR="003B3B07" w:rsidRPr="009259B9" w:rsidRDefault="003B3B07" w:rsidP="002D0DD2">
      <w:pPr>
        <w:rPr>
          <w:sz w:val="12"/>
          <w:szCs w:val="14"/>
        </w:rPr>
      </w:pPr>
    </w:p>
    <w:p w14:paraId="6AF40A59" w14:textId="2FAC5469" w:rsidR="003B3B07" w:rsidRDefault="003B3B07" w:rsidP="2811254D">
      <w:pPr>
        <w:rPr>
          <w:sz w:val="20"/>
          <w:szCs w:val="20"/>
        </w:rPr>
      </w:pPr>
      <w:r w:rsidRPr="002A09A5">
        <w:rPr>
          <w:b/>
          <w:bCs/>
          <w:i/>
          <w:iCs/>
          <w:szCs w:val="24"/>
          <w:u w:val="single"/>
        </w:rPr>
        <w:t>Electronics Pathway</w:t>
      </w:r>
      <w:r w:rsidRPr="2811254D">
        <w:rPr>
          <w:b/>
          <w:bCs/>
          <w:i/>
          <w:iCs/>
          <w:szCs w:val="24"/>
        </w:rPr>
        <w:t>:</w:t>
      </w:r>
      <w:r w:rsidRPr="2811254D">
        <w:rPr>
          <w:szCs w:val="24"/>
        </w:rPr>
        <w:t xml:space="preserve"> </w:t>
      </w:r>
      <w:r w:rsidRPr="2811254D">
        <w:rPr>
          <w:sz w:val="20"/>
          <w:szCs w:val="20"/>
        </w:rPr>
        <w:t xml:space="preserve"> This pathway is designed to help student pursue their interests in electronics and engineering</w:t>
      </w:r>
    </w:p>
    <w:p w14:paraId="012F156B" w14:textId="0655521D" w:rsidR="003C119F" w:rsidRDefault="003C119F" w:rsidP="2811254D">
      <w:pPr>
        <w:rPr>
          <w:sz w:val="20"/>
          <w:szCs w:val="20"/>
        </w:rPr>
      </w:pPr>
    </w:p>
    <w:p w14:paraId="123BC468" w14:textId="11AC3703" w:rsidR="003C119F" w:rsidRDefault="003C119F" w:rsidP="2811254D">
      <w:pPr>
        <w:rPr>
          <w:sz w:val="20"/>
          <w:szCs w:val="20"/>
        </w:rPr>
      </w:pPr>
      <w:r w:rsidRPr="00AB4CD5">
        <w:rPr>
          <w:b/>
          <w:bCs/>
          <w:sz w:val="20"/>
          <w:szCs w:val="20"/>
        </w:rPr>
        <w:t>Foundations of Electronics</w:t>
      </w:r>
      <w:r>
        <w:rPr>
          <w:sz w:val="20"/>
          <w:szCs w:val="20"/>
        </w:rPr>
        <w:t xml:space="preserve">: </w:t>
      </w:r>
      <w:r w:rsidRPr="003C119F">
        <w:rPr>
          <w:sz w:val="20"/>
          <w:szCs w:val="20"/>
        </w:rPr>
        <w:t xml:space="preserve">This course is designed for beginning students who are interested in careers related to the design, production, analysis, repair, and operation of devices that use electronics.  </w:t>
      </w:r>
    </w:p>
    <w:p w14:paraId="16C738F2" w14:textId="77777777" w:rsidR="00AB4CD5" w:rsidRDefault="00AB4CD5" w:rsidP="2811254D">
      <w:pPr>
        <w:rPr>
          <w:sz w:val="20"/>
          <w:szCs w:val="20"/>
        </w:rPr>
      </w:pPr>
    </w:p>
    <w:p w14:paraId="6AF40A5A" w14:textId="77777777" w:rsidR="003B3B07" w:rsidRDefault="003B3B07" w:rsidP="005C4CE0">
      <w:pPr>
        <w:ind w:firstLine="720"/>
        <w:rPr>
          <w:sz w:val="20"/>
        </w:rPr>
      </w:pPr>
      <w:r w:rsidRPr="00A44063">
        <w:rPr>
          <w:b/>
          <w:bCs/>
          <w:sz w:val="20"/>
        </w:rPr>
        <w:t>Advanced AC &amp; DC Circuits</w:t>
      </w:r>
      <w:r>
        <w:rPr>
          <w:sz w:val="20"/>
        </w:rPr>
        <w:t xml:space="preserve"> (Prerequisite:  Foundations of Electronics)</w:t>
      </w:r>
    </w:p>
    <w:p w14:paraId="6AF40A5B" w14:textId="77777777" w:rsidR="003B3B07" w:rsidRDefault="003B3B07" w:rsidP="005C4CE0">
      <w:pPr>
        <w:ind w:firstLine="720"/>
        <w:rPr>
          <w:sz w:val="20"/>
        </w:rPr>
      </w:pPr>
      <w:r w:rsidRPr="00A44063">
        <w:rPr>
          <w:b/>
          <w:bCs/>
          <w:sz w:val="20"/>
        </w:rPr>
        <w:t>Digital Electronics</w:t>
      </w:r>
      <w:r>
        <w:rPr>
          <w:sz w:val="20"/>
        </w:rPr>
        <w:t xml:space="preserve"> (Prerequisite:  Advanced AC &amp; DC Circuits)</w:t>
      </w:r>
    </w:p>
    <w:p w14:paraId="6AF40A5C" w14:textId="77777777" w:rsidR="003B3B07" w:rsidRPr="009259B9" w:rsidRDefault="003B3B07" w:rsidP="002D0DD2">
      <w:pPr>
        <w:rPr>
          <w:sz w:val="12"/>
          <w:szCs w:val="14"/>
        </w:rPr>
      </w:pPr>
    </w:p>
    <w:p w14:paraId="5BACA328" w14:textId="08D5003A" w:rsidR="2811254D" w:rsidRDefault="2811254D" w:rsidP="2811254D">
      <w:pPr>
        <w:rPr>
          <w:b/>
          <w:bCs/>
          <w:i/>
          <w:iCs/>
          <w:szCs w:val="24"/>
        </w:rPr>
      </w:pPr>
    </w:p>
    <w:p w14:paraId="6AF40A5D" w14:textId="0B0B4A73" w:rsidR="002A14A2" w:rsidRDefault="002A14A2" w:rsidP="2811254D">
      <w:pPr>
        <w:rPr>
          <w:sz w:val="20"/>
          <w:szCs w:val="20"/>
        </w:rPr>
      </w:pPr>
      <w:r w:rsidRPr="2811254D">
        <w:rPr>
          <w:b/>
          <w:bCs/>
          <w:i/>
          <w:iCs/>
          <w:szCs w:val="24"/>
        </w:rPr>
        <w:t>Healthcare Science Pathway:</w:t>
      </w:r>
      <w:r w:rsidRPr="2811254D">
        <w:rPr>
          <w:szCs w:val="24"/>
        </w:rPr>
        <w:t xml:space="preserve"> </w:t>
      </w:r>
      <w:r w:rsidRPr="2811254D">
        <w:rPr>
          <w:sz w:val="20"/>
          <w:szCs w:val="20"/>
        </w:rPr>
        <w:t xml:space="preserve"> This pathway focuses on offering students the opportunity to pursue their interests in the field of healthcare</w:t>
      </w:r>
      <w:r w:rsidR="00FF384A">
        <w:rPr>
          <w:sz w:val="20"/>
          <w:szCs w:val="20"/>
        </w:rPr>
        <w:t>.</w:t>
      </w:r>
    </w:p>
    <w:p w14:paraId="4B33C976" w14:textId="1CC489BD" w:rsidR="00FF384A" w:rsidRDefault="00FF384A" w:rsidP="2811254D">
      <w:pPr>
        <w:rPr>
          <w:sz w:val="20"/>
          <w:szCs w:val="20"/>
        </w:rPr>
      </w:pPr>
    </w:p>
    <w:p w14:paraId="2E582B88" w14:textId="77777777" w:rsidR="00FF384A" w:rsidRDefault="00FF384A" w:rsidP="00FF384A">
      <w:pPr>
        <w:rPr>
          <w:rFonts w:cs="Times New Roman"/>
          <w:sz w:val="20"/>
          <w:szCs w:val="20"/>
        </w:rPr>
      </w:pPr>
      <w:r w:rsidRPr="00C90198">
        <w:rPr>
          <w:rFonts w:cs="Times New Roman"/>
          <w:b/>
          <w:sz w:val="20"/>
          <w:szCs w:val="20"/>
        </w:rPr>
        <w:t>Introduction to Healthcare Science</w:t>
      </w:r>
      <w:r>
        <w:rPr>
          <w:rFonts w:cs="Times New Roman"/>
          <w:b/>
          <w:sz w:val="20"/>
          <w:szCs w:val="20"/>
        </w:rPr>
        <w:t xml:space="preserve">:  </w:t>
      </w:r>
      <w:r w:rsidRPr="00C90198">
        <w:rPr>
          <w:rFonts w:cs="Times New Roman"/>
          <w:sz w:val="20"/>
          <w:szCs w:val="20"/>
        </w:rPr>
        <w:t xml:space="preserve">This course will enable students to receive initial exposure to the many Healthcare Science careers as well as employability, communication, and technology skills necessary in the healthcare industry. The concepts of human growth and development, interaction with patients and family members, health, wellness, and preventative care are evaluated, as well as the legal, ethical responsibilities of today’s healthcare provider. </w:t>
      </w:r>
    </w:p>
    <w:p w14:paraId="3AE4D148" w14:textId="77777777" w:rsidR="00FF384A" w:rsidRDefault="00FF384A" w:rsidP="2811254D">
      <w:pPr>
        <w:rPr>
          <w:sz w:val="20"/>
          <w:szCs w:val="20"/>
        </w:rPr>
      </w:pPr>
    </w:p>
    <w:p w14:paraId="6AF40A5E" w14:textId="77777777" w:rsidR="002A14A2" w:rsidRDefault="002A14A2" w:rsidP="005C4CE0">
      <w:pPr>
        <w:ind w:firstLine="720"/>
        <w:rPr>
          <w:sz w:val="20"/>
        </w:rPr>
      </w:pPr>
      <w:r w:rsidRPr="00A44063">
        <w:rPr>
          <w:b/>
          <w:bCs/>
          <w:sz w:val="20"/>
        </w:rPr>
        <w:t>Essentials of Healthcare</w:t>
      </w:r>
      <w:r>
        <w:rPr>
          <w:sz w:val="20"/>
        </w:rPr>
        <w:t xml:space="preserve"> (Prerequisite:  Intro to Healthcare Science)</w:t>
      </w:r>
    </w:p>
    <w:p w14:paraId="6AF40A5F" w14:textId="2992F840" w:rsidR="002A14A2" w:rsidRDefault="002A14A2" w:rsidP="005C4CE0">
      <w:pPr>
        <w:ind w:firstLine="720"/>
        <w:rPr>
          <w:sz w:val="20"/>
        </w:rPr>
      </w:pPr>
      <w:r w:rsidRPr="00A44063">
        <w:rPr>
          <w:b/>
          <w:bCs/>
          <w:sz w:val="20"/>
        </w:rPr>
        <w:t>Allied Health &amp; Medicine</w:t>
      </w:r>
      <w:r>
        <w:rPr>
          <w:sz w:val="20"/>
        </w:rPr>
        <w:t xml:space="preserve"> (Prerequisite:  Essentials of Healthcare)</w:t>
      </w:r>
    </w:p>
    <w:p w14:paraId="2E474617" w14:textId="77777777" w:rsidR="00A52240" w:rsidRDefault="00A52240" w:rsidP="2811254D">
      <w:pPr>
        <w:rPr>
          <w:b/>
          <w:bCs/>
          <w:i/>
          <w:iCs/>
          <w:szCs w:val="24"/>
        </w:rPr>
      </w:pPr>
    </w:p>
    <w:p w14:paraId="53E9BFED" w14:textId="321D6F65" w:rsidR="00C74354" w:rsidRDefault="00E44A43" w:rsidP="2811254D">
      <w:pPr>
        <w:rPr>
          <w:sz w:val="20"/>
          <w:szCs w:val="20"/>
        </w:rPr>
      </w:pPr>
      <w:r w:rsidRPr="2811254D">
        <w:rPr>
          <w:b/>
          <w:bCs/>
          <w:i/>
          <w:iCs/>
          <w:szCs w:val="24"/>
        </w:rPr>
        <w:t>Computer Science Pathway:</w:t>
      </w:r>
      <w:r w:rsidRPr="2811254D">
        <w:rPr>
          <w:b/>
          <w:bCs/>
          <w:sz w:val="20"/>
          <w:szCs w:val="20"/>
        </w:rPr>
        <w:t xml:space="preserve"> </w:t>
      </w:r>
      <w:r w:rsidR="00607D94" w:rsidRPr="2811254D">
        <w:rPr>
          <w:sz w:val="20"/>
          <w:szCs w:val="20"/>
        </w:rPr>
        <w:t>this path focuses</w:t>
      </w:r>
      <w:r w:rsidR="0037304E" w:rsidRPr="2811254D">
        <w:rPr>
          <w:sz w:val="20"/>
          <w:szCs w:val="20"/>
        </w:rPr>
        <w:t xml:space="preserve"> on computer programming, </w:t>
      </w:r>
      <w:r w:rsidR="0C39187C" w:rsidRPr="2811254D">
        <w:rPr>
          <w:sz w:val="20"/>
          <w:szCs w:val="20"/>
        </w:rPr>
        <w:t>networks,</w:t>
      </w:r>
      <w:r w:rsidR="0037304E" w:rsidRPr="2811254D">
        <w:rPr>
          <w:sz w:val="20"/>
          <w:szCs w:val="20"/>
        </w:rPr>
        <w:t xml:space="preserve"> and web design.</w:t>
      </w:r>
    </w:p>
    <w:p w14:paraId="75A6EBC3" w14:textId="1FAF8BE8" w:rsidR="00FF384A" w:rsidRDefault="00FF384A" w:rsidP="2811254D">
      <w:pPr>
        <w:rPr>
          <w:sz w:val="20"/>
          <w:szCs w:val="20"/>
        </w:rPr>
      </w:pPr>
    </w:p>
    <w:p w14:paraId="66EC5DEB" w14:textId="1B127B9A" w:rsidR="00FF384A" w:rsidRDefault="00FF384A" w:rsidP="00FF384A">
      <w:pPr>
        <w:rPr>
          <w:rFonts w:cs="Times New Roman"/>
          <w:sz w:val="20"/>
          <w:szCs w:val="20"/>
        </w:rPr>
      </w:pPr>
      <w:r w:rsidRPr="2811254D">
        <w:rPr>
          <w:rFonts w:cs="Times New Roman"/>
          <w:sz w:val="20"/>
          <w:szCs w:val="20"/>
        </w:rPr>
        <w:t>I</w:t>
      </w:r>
      <w:r w:rsidRPr="2811254D">
        <w:rPr>
          <w:rFonts w:cs="Times New Roman"/>
          <w:b/>
          <w:bCs/>
          <w:sz w:val="20"/>
          <w:szCs w:val="20"/>
        </w:rPr>
        <w:t xml:space="preserve">ntro to </w:t>
      </w:r>
      <w:r w:rsidR="00BE23A6">
        <w:rPr>
          <w:rFonts w:cs="Times New Roman"/>
          <w:b/>
          <w:bCs/>
          <w:sz w:val="20"/>
          <w:szCs w:val="20"/>
        </w:rPr>
        <w:t>Software</w:t>
      </w:r>
      <w:r w:rsidRPr="2811254D">
        <w:rPr>
          <w:rFonts w:cs="Times New Roman"/>
          <w:b/>
          <w:bCs/>
          <w:sz w:val="20"/>
          <w:szCs w:val="20"/>
        </w:rPr>
        <w:t xml:space="preserve"> Technology:</w:t>
      </w:r>
      <w:r w:rsidRPr="2811254D">
        <w:rPr>
          <w:rFonts w:cs="Times New Roman"/>
          <w:sz w:val="20"/>
          <w:szCs w:val="20"/>
        </w:rPr>
        <w:t xml:space="preserve">  This course is a foundational course for Web &amp; Digital Communications, Programming, Advanced Programming, Information Support &amp; Services, and Network Systems pathways. This course is designed for high school students to understand, communicate, and adapt to a digital world as it impacts their personal life, society, and the business world.</w:t>
      </w:r>
    </w:p>
    <w:p w14:paraId="2C9704B2" w14:textId="77777777" w:rsidR="00FF384A" w:rsidRPr="00607D94" w:rsidRDefault="00FF384A" w:rsidP="2811254D">
      <w:pPr>
        <w:rPr>
          <w:b/>
          <w:bCs/>
          <w:sz w:val="20"/>
          <w:szCs w:val="20"/>
        </w:rPr>
      </w:pPr>
    </w:p>
    <w:p w14:paraId="131EEDD9" w14:textId="6C902BD8" w:rsidR="00E44A43" w:rsidRDefault="00E84923" w:rsidP="2811254D">
      <w:pPr>
        <w:ind w:firstLine="720"/>
        <w:rPr>
          <w:b/>
          <w:bCs/>
          <w:sz w:val="20"/>
          <w:szCs w:val="20"/>
        </w:rPr>
      </w:pPr>
      <w:r w:rsidRPr="2811254D">
        <w:rPr>
          <w:b/>
          <w:bCs/>
          <w:sz w:val="20"/>
          <w:szCs w:val="20"/>
        </w:rPr>
        <w:t>Computer Science Principles</w:t>
      </w:r>
      <w:r w:rsidR="00E44A43" w:rsidRPr="2811254D">
        <w:rPr>
          <w:sz w:val="20"/>
          <w:szCs w:val="20"/>
        </w:rPr>
        <w:t xml:space="preserve"> </w:t>
      </w:r>
      <w:r w:rsidR="00E44A43" w:rsidRPr="2811254D">
        <w:rPr>
          <w:b/>
          <w:bCs/>
          <w:sz w:val="20"/>
          <w:szCs w:val="20"/>
        </w:rPr>
        <w:t>(</w:t>
      </w:r>
      <w:r w:rsidR="006D4AAB" w:rsidRPr="2811254D">
        <w:rPr>
          <w:b/>
          <w:bCs/>
          <w:sz w:val="20"/>
          <w:szCs w:val="20"/>
        </w:rPr>
        <w:t>Prerequisite:</w:t>
      </w:r>
      <w:r w:rsidR="003F23AA" w:rsidRPr="2811254D">
        <w:rPr>
          <w:b/>
          <w:bCs/>
          <w:sz w:val="20"/>
          <w:szCs w:val="20"/>
        </w:rPr>
        <w:t xml:space="preserve"> Introduction to Digital</w:t>
      </w:r>
      <w:r w:rsidR="00607D94" w:rsidRPr="2811254D">
        <w:rPr>
          <w:b/>
          <w:bCs/>
          <w:sz w:val="20"/>
          <w:szCs w:val="20"/>
        </w:rPr>
        <w:t xml:space="preserve"> Technology</w:t>
      </w:r>
      <w:r w:rsidR="00475016" w:rsidRPr="2811254D">
        <w:rPr>
          <w:b/>
          <w:bCs/>
          <w:sz w:val="20"/>
          <w:szCs w:val="20"/>
        </w:rPr>
        <w:t xml:space="preserve"> and </w:t>
      </w:r>
      <w:r w:rsidR="00950FFD" w:rsidRPr="2811254D">
        <w:rPr>
          <w:b/>
          <w:bCs/>
          <w:sz w:val="20"/>
          <w:szCs w:val="20"/>
        </w:rPr>
        <w:t>Algebra I</w:t>
      </w:r>
      <w:r w:rsidR="00144015" w:rsidRPr="2811254D">
        <w:rPr>
          <w:b/>
          <w:bCs/>
          <w:sz w:val="20"/>
          <w:szCs w:val="20"/>
        </w:rPr>
        <w:t>)</w:t>
      </w:r>
    </w:p>
    <w:p w14:paraId="71EEFECB" w14:textId="6BC1EE54" w:rsidR="00985C1A" w:rsidRDefault="00AB65AB" w:rsidP="2811254D">
      <w:pPr>
        <w:ind w:firstLine="720"/>
        <w:rPr>
          <w:b/>
          <w:bCs/>
          <w:sz w:val="20"/>
          <w:szCs w:val="20"/>
        </w:rPr>
      </w:pPr>
      <w:r>
        <w:rPr>
          <w:b/>
          <w:bCs/>
          <w:sz w:val="20"/>
          <w:szCs w:val="20"/>
        </w:rPr>
        <w:t>Programming, Games, Apps and Society (Prerequisite: Computer Science Principles)</w:t>
      </w:r>
    </w:p>
    <w:p w14:paraId="70EA8872" w14:textId="5C2ACD07" w:rsidR="00435427" w:rsidRDefault="00435427" w:rsidP="005C4CE0">
      <w:pPr>
        <w:ind w:firstLine="720"/>
        <w:rPr>
          <w:b/>
          <w:bCs/>
          <w:sz w:val="20"/>
        </w:rPr>
      </w:pPr>
      <w:r>
        <w:rPr>
          <w:b/>
          <w:bCs/>
          <w:sz w:val="20"/>
        </w:rPr>
        <w:t>AP Computer Science A</w:t>
      </w:r>
      <w:r w:rsidR="00E05EDD">
        <w:rPr>
          <w:b/>
          <w:bCs/>
          <w:sz w:val="20"/>
        </w:rPr>
        <w:t xml:space="preserve"> (Prerequisite:</w:t>
      </w:r>
      <w:r w:rsidR="00985C1A">
        <w:rPr>
          <w:b/>
          <w:bCs/>
          <w:sz w:val="20"/>
        </w:rPr>
        <w:t xml:space="preserve"> Computer Science Principles OR Algebra 2 and a Senior)</w:t>
      </w:r>
    </w:p>
    <w:p w14:paraId="710873E9" w14:textId="77777777" w:rsidR="00FC357F" w:rsidRDefault="00FC357F" w:rsidP="005C4CE0">
      <w:pPr>
        <w:ind w:firstLine="720"/>
        <w:rPr>
          <w:sz w:val="20"/>
        </w:rPr>
      </w:pPr>
    </w:p>
    <w:p w14:paraId="7290380D" w14:textId="77777777" w:rsidR="00BE23A6" w:rsidRDefault="00BE23A6" w:rsidP="2811254D">
      <w:pPr>
        <w:rPr>
          <w:b/>
          <w:bCs/>
          <w:i/>
          <w:iCs/>
          <w:szCs w:val="24"/>
        </w:rPr>
      </w:pPr>
    </w:p>
    <w:p w14:paraId="6AF40A61" w14:textId="2F1C7A65" w:rsidR="003B3B07" w:rsidRDefault="003B3B07" w:rsidP="2811254D">
      <w:pPr>
        <w:rPr>
          <w:sz w:val="20"/>
          <w:szCs w:val="20"/>
        </w:rPr>
      </w:pPr>
      <w:r w:rsidRPr="2811254D">
        <w:rPr>
          <w:b/>
          <w:bCs/>
          <w:i/>
          <w:iCs/>
          <w:szCs w:val="24"/>
        </w:rPr>
        <w:lastRenderedPageBreak/>
        <w:t>Graphic Design Pathway:</w:t>
      </w:r>
      <w:r w:rsidRPr="2811254D">
        <w:rPr>
          <w:sz w:val="20"/>
          <w:szCs w:val="20"/>
        </w:rPr>
        <w:t xml:space="preserve">  This pathway focuses on procedures commonly used in graphic communication and design industries.</w:t>
      </w:r>
    </w:p>
    <w:p w14:paraId="5AD71B91" w14:textId="09496458" w:rsidR="007B6FD0" w:rsidRDefault="007B6FD0" w:rsidP="2811254D">
      <w:pPr>
        <w:rPr>
          <w:sz w:val="20"/>
          <w:szCs w:val="20"/>
        </w:rPr>
      </w:pPr>
    </w:p>
    <w:p w14:paraId="5F6EB04F" w14:textId="77777777" w:rsidR="007B6FD0" w:rsidRPr="0082758B" w:rsidRDefault="007B6FD0" w:rsidP="007B6FD0">
      <w:pPr>
        <w:rPr>
          <w:sz w:val="20"/>
          <w:szCs w:val="20"/>
        </w:rPr>
      </w:pPr>
      <w:r w:rsidRPr="2811254D">
        <w:rPr>
          <w:b/>
          <w:bCs/>
          <w:sz w:val="20"/>
          <w:szCs w:val="20"/>
        </w:rPr>
        <w:t>Intro to Graphics and Design:</w:t>
      </w:r>
      <w:r w:rsidRPr="2811254D">
        <w:rPr>
          <w:sz w:val="20"/>
          <w:szCs w:val="20"/>
        </w:rPr>
        <w:t xml:space="preserve">  This course is designed as the foundational course for both the Graphics Production and Graphics Design pathways. The Graphics and Design course provides students with the processes involved in the technologies of printing, publishing, packaging, electronic imaging, and their allied industries. In addition, the Graphics and Design course offers a range of cognitive skills, aesthetics, and crafts that includes typography, visual arts, and page layout.</w:t>
      </w:r>
    </w:p>
    <w:p w14:paraId="5F9B2F33" w14:textId="77777777" w:rsidR="007B6FD0" w:rsidRDefault="007B6FD0" w:rsidP="2811254D">
      <w:pPr>
        <w:rPr>
          <w:sz w:val="20"/>
          <w:szCs w:val="20"/>
        </w:rPr>
      </w:pPr>
    </w:p>
    <w:p w14:paraId="6AF40A62" w14:textId="77777777" w:rsidR="003B3B07" w:rsidRDefault="003B3B07" w:rsidP="2811254D">
      <w:pPr>
        <w:ind w:firstLine="720"/>
        <w:rPr>
          <w:sz w:val="20"/>
          <w:szCs w:val="20"/>
        </w:rPr>
      </w:pPr>
      <w:r w:rsidRPr="2811254D">
        <w:rPr>
          <w:b/>
          <w:bCs/>
          <w:sz w:val="20"/>
          <w:szCs w:val="20"/>
        </w:rPr>
        <w:t>Graphic Design and Production</w:t>
      </w:r>
      <w:r w:rsidRPr="2811254D">
        <w:rPr>
          <w:sz w:val="20"/>
          <w:szCs w:val="20"/>
        </w:rPr>
        <w:t xml:space="preserve"> </w:t>
      </w:r>
      <w:r w:rsidRPr="2811254D">
        <w:rPr>
          <w:b/>
          <w:bCs/>
          <w:sz w:val="20"/>
          <w:szCs w:val="20"/>
        </w:rPr>
        <w:t>(Prerequisite:  Intro to Graphics and Design)</w:t>
      </w:r>
    </w:p>
    <w:p w14:paraId="6AF40A63" w14:textId="77777777" w:rsidR="003B3B07" w:rsidRDefault="003B3B07" w:rsidP="2811254D">
      <w:pPr>
        <w:ind w:firstLine="720"/>
        <w:rPr>
          <w:b/>
          <w:bCs/>
          <w:sz w:val="20"/>
          <w:szCs w:val="20"/>
        </w:rPr>
      </w:pPr>
      <w:r w:rsidRPr="2811254D">
        <w:rPr>
          <w:b/>
          <w:bCs/>
          <w:sz w:val="20"/>
          <w:szCs w:val="20"/>
        </w:rPr>
        <w:t>Advanced Graphic Output Processes</w:t>
      </w:r>
      <w:r w:rsidRPr="2811254D">
        <w:rPr>
          <w:sz w:val="20"/>
          <w:szCs w:val="20"/>
        </w:rPr>
        <w:t xml:space="preserve"> </w:t>
      </w:r>
      <w:r w:rsidRPr="2811254D">
        <w:rPr>
          <w:b/>
          <w:bCs/>
          <w:sz w:val="20"/>
          <w:szCs w:val="20"/>
        </w:rPr>
        <w:t>(Prerequisite: Advanced Graphic Design)</w:t>
      </w:r>
    </w:p>
    <w:p w14:paraId="6AF40A64" w14:textId="77777777" w:rsidR="008359DA" w:rsidRPr="009259B9" w:rsidRDefault="008359DA" w:rsidP="008359DA">
      <w:pPr>
        <w:rPr>
          <w:sz w:val="12"/>
          <w:szCs w:val="14"/>
        </w:rPr>
      </w:pPr>
    </w:p>
    <w:p w14:paraId="121AD0DA" w14:textId="4A55B534" w:rsidR="2811254D" w:rsidRDefault="2811254D" w:rsidP="2811254D">
      <w:pPr>
        <w:rPr>
          <w:b/>
          <w:bCs/>
          <w:i/>
          <w:iCs/>
          <w:sz w:val="20"/>
          <w:szCs w:val="20"/>
        </w:rPr>
      </w:pPr>
    </w:p>
    <w:p w14:paraId="6AF40A65" w14:textId="4CFE8954" w:rsidR="008359DA" w:rsidRDefault="2EF8E543" w:rsidP="2811254D">
      <w:pPr>
        <w:rPr>
          <w:sz w:val="20"/>
          <w:szCs w:val="20"/>
        </w:rPr>
      </w:pPr>
      <w:r w:rsidRPr="2811254D">
        <w:rPr>
          <w:b/>
          <w:bCs/>
          <w:i/>
          <w:iCs/>
          <w:szCs w:val="24"/>
        </w:rPr>
        <w:t>N</w:t>
      </w:r>
      <w:r w:rsidR="009A330B" w:rsidRPr="2811254D">
        <w:rPr>
          <w:b/>
          <w:bCs/>
          <w:i/>
          <w:iCs/>
          <w:szCs w:val="24"/>
        </w:rPr>
        <w:t>JROTC Pathway</w:t>
      </w:r>
      <w:r w:rsidR="009A330B" w:rsidRPr="2811254D">
        <w:rPr>
          <w:b/>
          <w:bCs/>
          <w:szCs w:val="24"/>
        </w:rPr>
        <w:t>:</w:t>
      </w:r>
      <w:r w:rsidR="009A330B" w:rsidRPr="2811254D">
        <w:rPr>
          <w:sz w:val="20"/>
          <w:szCs w:val="20"/>
        </w:rPr>
        <w:t xml:space="preserve">  </w:t>
      </w:r>
      <w:r w:rsidR="008359DA" w:rsidRPr="2811254D">
        <w:rPr>
          <w:sz w:val="20"/>
          <w:szCs w:val="20"/>
        </w:rPr>
        <w:t xml:space="preserve">All upper level </w:t>
      </w:r>
      <w:r w:rsidR="1B4A5E49" w:rsidRPr="2811254D">
        <w:rPr>
          <w:sz w:val="20"/>
          <w:szCs w:val="20"/>
        </w:rPr>
        <w:t>N</w:t>
      </w:r>
      <w:r w:rsidR="008359DA" w:rsidRPr="2811254D">
        <w:rPr>
          <w:sz w:val="20"/>
          <w:szCs w:val="20"/>
        </w:rPr>
        <w:t>JROTC courses require the prerequisite of the course immediately before it (</w:t>
      </w:r>
      <w:r w:rsidR="6CF2EF65" w:rsidRPr="2811254D">
        <w:rPr>
          <w:sz w:val="20"/>
          <w:szCs w:val="20"/>
        </w:rPr>
        <w:t>e.g.,</w:t>
      </w:r>
      <w:r w:rsidR="008359DA" w:rsidRPr="2811254D">
        <w:rPr>
          <w:sz w:val="20"/>
          <w:szCs w:val="20"/>
        </w:rPr>
        <w:t xml:space="preserve"> </w:t>
      </w:r>
      <w:r w:rsidR="13C6CC00" w:rsidRPr="2811254D">
        <w:rPr>
          <w:sz w:val="20"/>
          <w:szCs w:val="20"/>
        </w:rPr>
        <w:t>N</w:t>
      </w:r>
      <w:r w:rsidR="008359DA" w:rsidRPr="2811254D">
        <w:rPr>
          <w:sz w:val="20"/>
          <w:szCs w:val="20"/>
        </w:rPr>
        <w:t xml:space="preserve">JROTC 3 requires </w:t>
      </w:r>
      <w:r w:rsidR="021BC0BE" w:rsidRPr="2811254D">
        <w:rPr>
          <w:sz w:val="20"/>
          <w:szCs w:val="20"/>
        </w:rPr>
        <w:t>N</w:t>
      </w:r>
      <w:r w:rsidR="008359DA" w:rsidRPr="2811254D">
        <w:rPr>
          <w:sz w:val="20"/>
          <w:szCs w:val="20"/>
        </w:rPr>
        <w:t xml:space="preserve">JROTC 2 and </w:t>
      </w:r>
      <w:r w:rsidR="261A89C5" w:rsidRPr="2811254D">
        <w:rPr>
          <w:sz w:val="20"/>
          <w:szCs w:val="20"/>
        </w:rPr>
        <w:t>N</w:t>
      </w:r>
      <w:r w:rsidR="008359DA" w:rsidRPr="2811254D">
        <w:rPr>
          <w:sz w:val="20"/>
          <w:szCs w:val="20"/>
        </w:rPr>
        <w:t xml:space="preserve">JROTC 5 requires </w:t>
      </w:r>
      <w:r w:rsidR="55FC5AC7" w:rsidRPr="2811254D">
        <w:rPr>
          <w:sz w:val="20"/>
          <w:szCs w:val="20"/>
        </w:rPr>
        <w:t>N</w:t>
      </w:r>
      <w:r w:rsidR="008359DA" w:rsidRPr="2811254D">
        <w:rPr>
          <w:sz w:val="20"/>
          <w:szCs w:val="20"/>
        </w:rPr>
        <w:t>JROTC 4)</w:t>
      </w:r>
    </w:p>
    <w:p w14:paraId="5BE74BC2" w14:textId="53522F10" w:rsidR="00A15CF9" w:rsidRDefault="00A15CF9" w:rsidP="2811254D">
      <w:pPr>
        <w:rPr>
          <w:sz w:val="20"/>
          <w:szCs w:val="20"/>
        </w:rPr>
      </w:pPr>
    </w:p>
    <w:p w14:paraId="5B830B01" w14:textId="77777777" w:rsidR="00A15CF9" w:rsidRDefault="00A15CF9" w:rsidP="00A15CF9">
      <w:pPr>
        <w:rPr>
          <w:rFonts w:cs="Times New Roman"/>
          <w:sz w:val="20"/>
          <w:szCs w:val="20"/>
        </w:rPr>
      </w:pPr>
      <w:r w:rsidRPr="2811254D">
        <w:rPr>
          <w:rFonts w:cs="Times New Roman"/>
          <w:b/>
          <w:bCs/>
          <w:sz w:val="20"/>
          <w:szCs w:val="20"/>
        </w:rPr>
        <w:t xml:space="preserve">NJROTC 1:  </w:t>
      </w:r>
      <w:r w:rsidRPr="2811254D">
        <w:rPr>
          <w:rFonts w:cs="Times New Roman"/>
          <w:sz w:val="20"/>
          <w:szCs w:val="20"/>
        </w:rPr>
        <w:t xml:space="preserve">The purpose of this course is to combine all information on military drill and ceremonies, uniform regulations, physical fitness, orienteering, principles of health, first aid, survival, leadership, and communications. </w:t>
      </w:r>
    </w:p>
    <w:p w14:paraId="4D4A0652" w14:textId="77777777" w:rsidR="00A15CF9" w:rsidRPr="009259B9" w:rsidRDefault="00A15CF9" w:rsidP="00A15CF9">
      <w:pPr>
        <w:rPr>
          <w:rFonts w:cs="Times New Roman"/>
          <w:sz w:val="12"/>
          <w:szCs w:val="12"/>
        </w:rPr>
      </w:pPr>
    </w:p>
    <w:p w14:paraId="2BE15347" w14:textId="77777777" w:rsidR="00A15CF9" w:rsidRDefault="00A15CF9" w:rsidP="00A15CF9">
      <w:pPr>
        <w:rPr>
          <w:rFonts w:cs="Times New Roman"/>
          <w:sz w:val="20"/>
          <w:szCs w:val="20"/>
        </w:rPr>
      </w:pPr>
      <w:r w:rsidRPr="2811254D">
        <w:rPr>
          <w:rFonts w:cs="Times New Roman"/>
          <w:b/>
          <w:bCs/>
          <w:sz w:val="20"/>
          <w:szCs w:val="20"/>
        </w:rPr>
        <w:t>NJROTC 2:</w:t>
      </w:r>
      <w:r w:rsidRPr="2811254D">
        <w:rPr>
          <w:rFonts w:cs="Times New Roman"/>
          <w:sz w:val="20"/>
          <w:szCs w:val="20"/>
        </w:rPr>
        <w:t xml:space="preserve">  The purpose of this course is to help students understand the missions, goals, and opportunities available as members of the NJROTC program. This course introduces students to the basic principles of leadership, which will prepare them for leadership roles in school and upon graduation. Students will gain an understanding of our nation, values, traditions, as well as becoming involved, responsible citizens. Must be registered for NJROTC1 to request this course.</w:t>
      </w:r>
    </w:p>
    <w:p w14:paraId="12E44DA2" w14:textId="77777777" w:rsidR="00A15CF9" w:rsidRPr="0082758B" w:rsidRDefault="00A15CF9" w:rsidP="2811254D">
      <w:pPr>
        <w:rPr>
          <w:sz w:val="20"/>
          <w:szCs w:val="20"/>
        </w:rPr>
      </w:pPr>
    </w:p>
    <w:p w14:paraId="581B6774" w14:textId="2F24DBFF" w:rsidR="00CB2CF0" w:rsidRPr="001673CB" w:rsidRDefault="6C7437AE" w:rsidP="009E5EA2">
      <w:pPr>
        <w:rPr>
          <w:b/>
          <w:sz w:val="12"/>
          <w:szCs w:val="6"/>
          <w:u w:val="single"/>
        </w:rPr>
      </w:pPr>
      <w:r w:rsidRPr="2811254D">
        <w:rPr>
          <w:b/>
          <w:bCs/>
          <w:sz w:val="20"/>
          <w:szCs w:val="20"/>
        </w:rPr>
        <w:t>N</w:t>
      </w:r>
      <w:r w:rsidR="00CB2CF0" w:rsidRPr="2811254D">
        <w:rPr>
          <w:b/>
          <w:bCs/>
          <w:sz w:val="20"/>
          <w:szCs w:val="20"/>
        </w:rPr>
        <w:t xml:space="preserve">JROTC </w:t>
      </w:r>
      <w:r w:rsidR="00A15CF9">
        <w:rPr>
          <w:b/>
          <w:bCs/>
          <w:sz w:val="20"/>
          <w:szCs w:val="20"/>
        </w:rPr>
        <w:t>3-4 (Prerequisite</w:t>
      </w:r>
      <w:r w:rsidR="00966DBE">
        <w:rPr>
          <w:b/>
          <w:bCs/>
          <w:sz w:val="20"/>
          <w:szCs w:val="20"/>
        </w:rPr>
        <w:t>: NJROTC course immediately before it)</w:t>
      </w:r>
    </w:p>
    <w:p w14:paraId="4787B0DF" w14:textId="6AA4AB77" w:rsidR="0019400C" w:rsidRDefault="00F04172" w:rsidP="009E5EA2">
      <w:pPr>
        <w:rPr>
          <w:b/>
          <w:szCs w:val="18"/>
          <w:u w:val="single"/>
        </w:rPr>
      </w:pPr>
      <w:r>
        <w:rPr>
          <w:b/>
          <w:szCs w:val="18"/>
          <w:u w:val="single"/>
        </w:rPr>
        <w:t>________________________________________________________________________________________</w:t>
      </w:r>
    </w:p>
    <w:p w14:paraId="7ECFA966" w14:textId="77777777" w:rsidR="0019400C" w:rsidRDefault="0019400C" w:rsidP="009E5EA2">
      <w:pPr>
        <w:rPr>
          <w:b/>
          <w:szCs w:val="18"/>
          <w:u w:val="single"/>
        </w:rPr>
      </w:pPr>
    </w:p>
    <w:p w14:paraId="1F76E68D" w14:textId="1EAFE22B" w:rsidR="0019400C" w:rsidRPr="00742B3C" w:rsidRDefault="0019400C" w:rsidP="009E5EA2">
      <w:pPr>
        <w:rPr>
          <w:b/>
          <w:szCs w:val="18"/>
          <w:u w:val="single"/>
        </w:rPr>
      </w:pPr>
      <w:bookmarkStart w:id="1" w:name="_Hlk94272700"/>
      <w:r w:rsidRPr="00742B3C">
        <w:rPr>
          <w:b/>
          <w:szCs w:val="18"/>
          <w:highlight w:val="yellow"/>
          <w:u w:val="single"/>
        </w:rPr>
        <w:t xml:space="preserve">The electives listed below require a signature of approval </w:t>
      </w:r>
      <w:r w:rsidR="00533E44" w:rsidRPr="00742B3C">
        <w:rPr>
          <w:b/>
          <w:szCs w:val="18"/>
          <w:highlight w:val="yellow"/>
          <w:u w:val="single"/>
        </w:rPr>
        <w:t xml:space="preserve">from the noted teacher, prior to elective registration.  You WILL NOT be scheduled for these electives without </w:t>
      </w:r>
      <w:r w:rsidR="0003420E" w:rsidRPr="00742B3C">
        <w:rPr>
          <w:b/>
          <w:szCs w:val="18"/>
          <w:highlight w:val="yellow"/>
          <w:u w:val="single"/>
        </w:rPr>
        <w:t>this approval.</w:t>
      </w:r>
    </w:p>
    <w:p w14:paraId="1140E200" w14:textId="77777777" w:rsidR="004465B1" w:rsidRDefault="004465B1" w:rsidP="0019400C">
      <w:pPr>
        <w:rPr>
          <w:b/>
          <w:szCs w:val="18"/>
          <w:u w:val="single"/>
        </w:rPr>
      </w:pPr>
    </w:p>
    <w:p w14:paraId="0670962E" w14:textId="4BE70656" w:rsidR="0019400C" w:rsidRPr="00A52240" w:rsidRDefault="00756A6D" w:rsidP="2811254D">
      <w:pPr>
        <w:rPr>
          <w:b/>
          <w:bCs/>
          <w:sz w:val="20"/>
          <w:szCs w:val="20"/>
          <w:u w:val="single"/>
        </w:rPr>
      </w:pPr>
      <w:r w:rsidRPr="00742B3C">
        <w:rPr>
          <w:b/>
          <w:szCs w:val="18"/>
          <w:u w:val="single"/>
        </w:rPr>
        <w:t>Journalism</w:t>
      </w:r>
      <w:r w:rsidR="00A52240">
        <w:rPr>
          <w:b/>
          <w:szCs w:val="18"/>
          <w:u w:val="single"/>
        </w:rPr>
        <w:t xml:space="preserve"> </w:t>
      </w:r>
      <w:r w:rsidR="00A52240" w:rsidRPr="00A52240">
        <w:rPr>
          <w:b/>
          <w:sz w:val="20"/>
          <w:szCs w:val="14"/>
          <w:u w:val="single"/>
        </w:rPr>
        <w:t xml:space="preserve">- </w:t>
      </w:r>
      <w:r w:rsidR="0019400C" w:rsidRPr="00A52240">
        <w:rPr>
          <w:b/>
          <w:bCs/>
          <w:sz w:val="20"/>
          <w:szCs w:val="20"/>
          <w:u w:val="single"/>
        </w:rPr>
        <w:t xml:space="preserve">Must fill out an application and have your elective registration form signed by Ms. Passman </w:t>
      </w:r>
      <w:r w:rsidR="00406DFA" w:rsidRPr="00A52240">
        <w:rPr>
          <w:b/>
          <w:bCs/>
          <w:sz w:val="20"/>
          <w:szCs w:val="20"/>
          <w:u w:val="single"/>
        </w:rPr>
        <w:t>(Room 226)</w:t>
      </w:r>
      <w:r w:rsidR="7E51FC6E" w:rsidRPr="00A52240">
        <w:rPr>
          <w:b/>
          <w:bCs/>
          <w:sz w:val="20"/>
          <w:szCs w:val="20"/>
          <w:u w:val="single"/>
        </w:rPr>
        <w:t>.</w:t>
      </w:r>
    </w:p>
    <w:p w14:paraId="283E19B6" w14:textId="77777777" w:rsidR="0019400C" w:rsidRPr="00742B3C" w:rsidRDefault="0019400C" w:rsidP="0019400C">
      <w:pPr>
        <w:rPr>
          <w:sz w:val="10"/>
          <w:szCs w:val="8"/>
        </w:rPr>
      </w:pPr>
    </w:p>
    <w:p w14:paraId="4FD02FE3" w14:textId="158D6FA6" w:rsidR="00A25098" w:rsidRPr="00773E7B" w:rsidRDefault="0019400C" w:rsidP="00A25098">
      <w:pPr>
        <w:rPr>
          <w:rStyle w:val="Emphasis"/>
          <w:b/>
          <w:bCs/>
          <w:sz w:val="20"/>
          <w:szCs w:val="20"/>
          <w:u w:val="single"/>
        </w:rPr>
      </w:pPr>
      <w:r w:rsidRPr="2811254D">
        <w:rPr>
          <w:b/>
          <w:bCs/>
          <w:sz w:val="20"/>
          <w:szCs w:val="20"/>
        </w:rPr>
        <w:t>(Prerequisite:  9</w:t>
      </w:r>
      <w:r w:rsidRPr="2811254D">
        <w:rPr>
          <w:b/>
          <w:bCs/>
          <w:sz w:val="20"/>
          <w:szCs w:val="20"/>
          <w:vertAlign w:val="superscript"/>
        </w:rPr>
        <w:t>th</w:t>
      </w:r>
      <w:r w:rsidRPr="2811254D">
        <w:rPr>
          <w:b/>
          <w:bCs/>
          <w:sz w:val="20"/>
          <w:szCs w:val="20"/>
        </w:rPr>
        <w:t xml:space="preserve"> Lit):</w:t>
      </w:r>
      <w:r w:rsidRPr="2811254D">
        <w:rPr>
          <w:sz w:val="20"/>
          <w:szCs w:val="20"/>
        </w:rPr>
        <w:t xml:space="preserve">  This course explores journalistic writing through the analysis of yearbooks</w:t>
      </w:r>
      <w:r w:rsidR="382ECCF9" w:rsidRPr="2811254D">
        <w:rPr>
          <w:sz w:val="20"/>
          <w:szCs w:val="20"/>
        </w:rPr>
        <w:t xml:space="preserve">. </w:t>
      </w:r>
      <w:r w:rsidRPr="2811254D">
        <w:rPr>
          <w:sz w:val="20"/>
          <w:szCs w:val="20"/>
        </w:rPr>
        <w:t>It concentrates on the purpose, influence and structure, and language use</w:t>
      </w:r>
      <w:r w:rsidR="2B48847C" w:rsidRPr="2811254D">
        <w:rPr>
          <w:sz w:val="20"/>
          <w:szCs w:val="20"/>
        </w:rPr>
        <w:t xml:space="preserve">. </w:t>
      </w:r>
      <w:r w:rsidRPr="2811254D">
        <w:rPr>
          <w:sz w:val="20"/>
          <w:szCs w:val="20"/>
        </w:rPr>
        <w:t>It also covers news gathering, ethics, copy writing, editing, and revising</w:t>
      </w:r>
      <w:r w:rsidR="697B7CFB" w:rsidRPr="2811254D">
        <w:rPr>
          <w:sz w:val="20"/>
          <w:szCs w:val="20"/>
        </w:rPr>
        <w:t xml:space="preserve">. </w:t>
      </w:r>
      <w:r w:rsidRPr="2811254D">
        <w:rPr>
          <w:sz w:val="20"/>
          <w:szCs w:val="20"/>
        </w:rPr>
        <w:t>The course includes layout, circulation, and production as minor aspects</w:t>
      </w:r>
      <w:r w:rsidR="6642FD6E" w:rsidRPr="2811254D">
        <w:rPr>
          <w:sz w:val="20"/>
          <w:szCs w:val="20"/>
        </w:rPr>
        <w:t xml:space="preserve">. </w:t>
      </w:r>
      <w:r w:rsidRPr="2811254D">
        <w:rPr>
          <w:sz w:val="20"/>
          <w:szCs w:val="20"/>
        </w:rPr>
        <w:t>This is a full year course</w:t>
      </w:r>
      <w:r w:rsidR="7DE27AB2" w:rsidRPr="00773E7B">
        <w:rPr>
          <w:sz w:val="20"/>
          <w:szCs w:val="20"/>
          <w:u w:val="single"/>
        </w:rPr>
        <w:t xml:space="preserve">. </w:t>
      </w:r>
      <w:bookmarkStart w:id="2" w:name="_Hlk62114549"/>
      <w:r w:rsidRPr="00773E7B">
        <w:rPr>
          <w:b/>
          <w:bCs/>
          <w:i/>
          <w:iCs/>
          <w:sz w:val="20"/>
          <w:szCs w:val="20"/>
          <w:u w:val="single"/>
        </w:rPr>
        <w:t>An approved application is required</w:t>
      </w:r>
      <w:r w:rsidR="0BD02E7C" w:rsidRPr="00773E7B">
        <w:rPr>
          <w:sz w:val="20"/>
          <w:szCs w:val="20"/>
          <w:u w:val="single"/>
        </w:rPr>
        <w:t xml:space="preserve">. </w:t>
      </w:r>
      <w:r w:rsidR="00A25098" w:rsidRPr="00773E7B">
        <w:rPr>
          <w:rStyle w:val="Emphasis"/>
          <w:b/>
          <w:bCs/>
          <w:sz w:val="20"/>
          <w:szCs w:val="20"/>
          <w:u w:val="single"/>
        </w:rPr>
        <w:t>An incomplete application will be discarded.</w:t>
      </w:r>
    </w:p>
    <w:p w14:paraId="00C9FD99" w14:textId="77777777" w:rsidR="00A25098" w:rsidRPr="00756856" w:rsidRDefault="00A25098" w:rsidP="00A25098">
      <w:pPr>
        <w:pStyle w:val="NormalWeb"/>
        <w:spacing w:before="0" w:beforeAutospacing="0" w:after="0" w:afterAutospacing="0"/>
        <w:rPr>
          <w:sz w:val="20"/>
          <w:szCs w:val="20"/>
        </w:rPr>
      </w:pPr>
    </w:p>
    <w:bookmarkEnd w:id="2"/>
    <w:p w14:paraId="4C2E53D4" w14:textId="1EFA380E" w:rsidR="00B14969" w:rsidRPr="00A52240" w:rsidRDefault="00B519F4" w:rsidP="2811254D">
      <w:pPr>
        <w:rPr>
          <w:b/>
          <w:bCs/>
          <w:sz w:val="18"/>
          <w:szCs w:val="16"/>
          <w:u w:val="single"/>
        </w:rPr>
      </w:pPr>
      <w:r w:rsidRPr="00C4060B">
        <w:rPr>
          <w:b/>
          <w:szCs w:val="18"/>
          <w:u w:val="single"/>
        </w:rPr>
        <w:t>Mentorship</w:t>
      </w:r>
      <w:r w:rsidR="00A52240">
        <w:rPr>
          <w:b/>
          <w:szCs w:val="18"/>
          <w:u w:val="single"/>
        </w:rPr>
        <w:t xml:space="preserve"> - </w:t>
      </w:r>
      <w:r w:rsidR="00B14969" w:rsidRPr="00A52240">
        <w:rPr>
          <w:b/>
          <w:bCs/>
          <w:sz w:val="18"/>
          <w:szCs w:val="16"/>
          <w:u w:val="single"/>
        </w:rPr>
        <w:t>Must fill out an application and have your elective registration form signed by Ms.</w:t>
      </w:r>
      <w:r w:rsidR="008712F3" w:rsidRPr="00A52240">
        <w:rPr>
          <w:b/>
          <w:bCs/>
          <w:sz w:val="18"/>
          <w:szCs w:val="16"/>
          <w:u w:val="single"/>
        </w:rPr>
        <w:t xml:space="preserve"> </w:t>
      </w:r>
      <w:r w:rsidR="00B14969" w:rsidRPr="00A52240">
        <w:rPr>
          <w:b/>
          <w:bCs/>
          <w:sz w:val="18"/>
          <w:szCs w:val="16"/>
          <w:u w:val="single"/>
        </w:rPr>
        <w:t>Gibeaut</w:t>
      </w:r>
      <w:r w:rsidR="00756A6D" w:rsidRPr="00A52240">
        <w:rPr>
          <w:b/>
          <w:bCs/>
          <w:sz w:val="18"/>
          <w:szCs w:val="16"/>
          <w:u w:val="single"/>
        </w:rPr>
        <w:t xml:space="preserve"> (Attendance Office).</w:t>
      </w:r>
    </w:p>
    <w:p w14:paraId="096940A6" w14:textId="77777777" w:rsidR="00B14969" w:rsidRPr="00C8088F" w:rsidRDefault="00B14969" w:rsidP="00B14969">
      <w:pPr>
        <w:rPr>
          <w:u w:val="single"/>
        </w:rPr>
      </w:pPr>
    </w:p>
    <w:p w14:paraId="147BB9C2" w14:textId="5E661733" w:rsidR="00A25098" w:rsidRDefault="00B519F4" w:rsidP="00A25098">
      <w:pPr>
        <w:rPr>
          <w:rStyle w:val="Emphasis"/>
          <w:b/>
          <w:bCs/>
          <w:sz w:val="20"/>
          <w:szCs w:val="20"/>
        </w:rPr>
      </w:pPr>
      <w:r w:rsidRPr="2811254D">
        <w:rPr>
          <w:sz w:val="20"/>
          <w:szCs w:val="20"/>
        </w:rPr>
        <w:t xml:space="preserve">Students </w:t>
      </w:r>
      <w:r w:rsidR="00E44FD2" w:rsidRPr="2811254D">
        <w:rPr>
          <w:sz w:val="20"/>
          <w:szCs w:val="20"/>
        </w:rPr>
        <w:t>who will be Juniors and Seniors</w:t>
      </w:r>
      <w:r w:rsidR="00FF4023" w:rsidRPr="2811254D">
        <w:rPr>
          <w:sz w:val="20"/>
          <w:szCs w:val="20"/>
        </w:rPr>
        <w:t>, in good standing,</w:t>
      </w:r>
      <w:r w:rsidR="00E44FD2" w:rsidRPr="2811254D">
        <w:rPr>
          <w:sz w:val="20"/>
          <w:szCs w:val="20"/>
        </w:rPr>
        <w:t xml:space="preserve"> can apply to serve</w:t>
      </w:r>
      <w:r w:rsidRPr="2811254D">
        <w:rPr>
          <w:sz w:val="20"/>
          <w:szCs w:val="20"/>
        </w:rPr>
        <w:t xml:space="preserve"> as a stud</w:t>
      </w:r>
      <w:r w:rsidR="00E44FD2" w:rsidRPr="2811254D">
        <w:rPr>
          <w:sz w:val="20"/>
          <w:szCs w:val="20"/>
        </w:rPr>
        <w:t xml:space="preserve">ent aide during the school year. </w:t>
      </w:r>
      <w:r w:rsidR="00877B36" w:rsidRPr="2811254D">
        <w:rPr>
          <w:sz w:val="20"/>
          <w:szCs w:val="20"/>
        </w:rPr>
        <w:t>Good standing means; no discipline</w:t>
      </w:r>
      <w:r w:rsidR="00E23739" w:rsidRPr="2811254D">
        <w:rPr>
          <w:sz w:val="20"/>
          <w:szCs w:val="20"/>
        </w:rPr>
        <w:t xml:space="preserve"> or attendance issues and a GPA of</w:t>
      </w:r>
      <w:r w:rsidR="00283B4D" w:rsidRPr="2811254D">
        <w:rPr>
          <w:sz w:val="20"/>
          <w:szCs w:val="20"/>
        </w:rPr>
        <w:t xml:space="preserve"> 3.</w:t>
      </w:r>
      <w:r w:rsidR="00144015" w:rsidRPr="2811254D">
        <w:rPr>
          <w:sz w:val="20"/>
          <w:szCs w:val="20"/>
        </w:rPr>
        <w:t>0</w:t>
      </w:r>
      <w:r w:rsidR="004E6F0C" w:rsidRPr="2811254D">
        <w:rPr>
          <w:sz w:val="20"/>
          <w:szCs w:val="20"/>
        </w:rPr>
        <w:t xml:space="preserve"> or higher</w:t>
      </w:r>
      <w:r w:rsidR="00E23739" w:rsidRPr="2811254D">
        <w:rPr>
          <w:sz w:val="20"/>
          <w:szCs w:val="20"/>
        </w:rPr>
        <w:t>.</w:t>
      </w:r>
      <w:r w:rsidR="00E44FD2" w:rsidRPr="2811254D">
        <w:rPr>
          <w:sz w:val="20"/>
          <w:szCs w:val="20"/>
        </w:rPr>
        <w:t xml:space="preserve"> Students can serve one semester or two semesters during the school year</w:t>
      </w:r>
      <w:r w:rsidR="5BFECBE5" w:rsidRPr="2811254D">
        <w:rPr>
          <w:sz w:val="20"/>
          <w:szCs w:val="20"/>
        </w:rPr>
        <w:t xml:space="preserve">. </w:t>
      </w:r>
      <w:r w:rsidR="0022432B" w:rsidRPr="00773E7B">
        <w:rPr>
          <w:b/>
          <w:bCs/>
          <w:i/>
          <w:iCs/>
          <w:sz w:val="20"/>
          <w:szCs w:val="20"/>
          <w:u w:val="single"/>
        </w:rPr>
        <w:t>An approved application is required</w:t>
      </w:r>
      <w:r w:rsidR="4025C9F3" w:rsidRPr="00773E7B">
        <w:rPr>
          <w:sz w:val="20"/>
          <w:szCs w:val="20"/>
          <w:u w:val="single"/>
        </w:rPr>
        <w:t xml:space="preserve">. </w:t>
      </w:r>
      <w:r w:rsidR="00A25098" w:rsidRPr="00773E7B">
        <w:rPr>
          <w:rStyle w:val="Emphasis"/>
          <w:b/>
          <w:bCs/>
          <w:sz w:val="20"/>
          <w:szCs w:val="20"/>
          <w:u w:val="single"/>
        </w:rPr>
        <w:t>An incomplete application will be discarded</w:t>
      </w:r>
      <w:r w:rsidR="00A25098" w:rsidRPr="2811254D">
        <w:rPr>
          <w:rStyle w:val="Emphasis"/>
          <w:b/>
          <w:bCs/>
          <w:sz w:val="20"/>
          <w:szCs w:val="20"/>
        </w:rPr>
        <w:t>.</w:t>
      </w:r>
    </w:p>
    <w:p w14:paraId="6AF40A6C" w14:textId="77777777" w:rsidR="00B519F4" w:rsidRPr="009259B9" w:rsidRDefault="00B519F4" w:rsidP="009E5EA2">
      <w:pPr>
        <w:rPr>
          <w:sz w:val="12"/>
          <w:szCs w:val="12"/>
        </w:rPr>
      </w:pPr>
    </w:p>
    <w:p w14:paraId="35CB43F0" w14:textId="33510001" w:rsidR="00084937" w:rsidRPr="00A52240" w:rsidRDefault="00F23172" w:rsidP="2811254D">
      <w:pPr>
        <w:rPr>
          <w:b/>
          <w:bCs/>
          <w:sz w:val="18"/>
          <w:szCs w:val="16"/>
          <w:u w:val="single"/>
        </w:rPr>
      </w:pPr>
      <w:r w:rsidRPr="00C4060B">
        <w:rPr>
          <w:b/>
          <w:szCs w:val="18"/>
          <w:u w:val="single"/>
        </w:rPr>
        <w:t>Work Based Learning</w:t>
      </w:r>
      <w:r w:rsidR="00A52240">
        <w:rPr>
          <w:b/>
          <w:szCs w:val="18"/>
          <w:u w:val="single"/>
        </w:rPr>
        <w:t xml:space="preserve"> </w:t>
      </w:r>
      <w:r w:rsidR="00A52240" w:rsidRPr="00A52240">
        <w:rPr>
          <w:b/>
          <w:sz w:val="18"/>
          <w:szCs w:val="12"/>
          <w:u w:val="single"/>
        </w:rPr>
        <w:t xml:space="preserve">- </w:t>
      </w:r>
      <w:r w:rsidR="00084937" w:rsidRPr="00A52240">
        <w:rPr>
          <w:b/>
          <w:bCs/>
          <w:sz w:val="18"/>
          <w:szCs w:val="16"/>
          <w:u w:val="single"/>
        </w:rPr>
        <w:t>Must fill out an application and have your elective registration form signed by Ms. Shaw</w:t>
      </w:r>
      <w:r w:rsidR="00756A6D" w:rsidRPr="00A52240">
        <w:rPr>
          <w:b/>
          <w:bCs/>
          <w:sz w:val="18"/>
          <w:szCs w:val="16"/>
          <w:u w:val="single"/>
        </w:rPr>
        <w:t xml:space="preserve"> (Room 702).</w:t>
      </w:r>
    </w:p>
    <w:p w14:paraId="779AA34F" w14:textId="77777777" w:rsidR="00AB6E52" w:rsidRPr="00615E43" w:rsidRDefault="00AB6E52" w:rsidP="009E5EA2">
      <w:pPr>
        <w:rPr>
          <w:b/>
          <w:szCs w:val="18"/>
          <w:u w:val="single"/>
        </w:rPr>
      </w:pPr>
    </w:p>
    <w:p w14:paraId="6AF40A7B" w14:textId="3A928807" w:rsidR="00164CC1" w:rsidRPr="00756856" w:rsidRDefault="00164CC1" w:rsidP="004465B1">
      <w:pPr>
        <w:rPr>
          <w:sz w:val="20"/>
          <w:szCs w:val="20"/>
        </w:rPr>
      </w:pPr>
      <w:r w:rsidRPr="2811254D">
        <w:rPr>
          <w:rStyle w:val="Strong"/>
          <w:sz w:val="20"/>
          <w:szCs w:val="20"/>
        </w:rPr>
        <w:t>Work-Based Learning (Structured Work Experience)</w:t>
      </w:r>
      <w:r w:rsidRPr="2811254D">
        <w:rPr>
          <w:sz w:val="20"/>
          <w:szCs w:val="20"/>
        </w:rPr>
        <w:t xml:space="preserve"> is a planned program of work experiences coordinated through your high school’s Work-Based Learning Coordinator</w:t>
      </w:r>
      <w:r w:rsidR="008D298B" w:rsidRPr="2811254D">
        <w:rPr>
          <w:sz w:val="20"/>
          <w:szCs w:val="20"/>
        </w:rPr>
        <w:t xml:space="preserve">, </w:t>
      </w:r>
      <w:r w:rsidR="00F536D0" w:rsidRPr="2811254D">
        <w:rPr>
          <w:sz w:val="20"/>
          <w:szCs w:val="20"/>
        </w:rPr>
        <w:t>Mrs. Shannon Shaw</w:t>
      </w:r>
      <w:r w:rsidRPr="2811254D">
        <w:rPr>
          <w:sz w:val="20"/>
          <w:szCs w:val="20"/>
        </w:rPr>
        <w:t xml:space="preserve">. All applications must be </w:t>
      </w:r>
      <w:r w:rsidR="00F536D0" w:rsidRPr="2811254D">
        <w:rPr>
          <w:sz w:val="20"/>
          <w:szCs w:val="20"/>
        </w:rPr>
        <w:t xml:space="preserve">picked up from her in room </w:t>
      </w:r>
      <w:r w:rsidR="002C1EA6" w:rsidRPr="2811254D">
        <w:rPr>
          <w:sz w:val="20"/>
          <w:szCs w:val="20"/>
        </w:rPr>
        <w:t>7</w:t>
      </w:r>
      <w:r w:rsidR="00F536D0" w:rsidRPr="2811254D">
        <w:rPr>
          <w:sz w:val="20"/>
          <w:szCs w:val="20"/>
        </w:rPr>
        <w:t>0</w:t>
      </w:r>
      <w:r w:rsidR="00AB4D26">
        <w:rPr>
          <w:sz w:val="20"/>
          <w:szCs w:val="20"/>
        </w:rPr>
        <w:t>2</w:t>
      </w:r>
      <w:r w:rsidR="008D298B" w:rsidRPr="2811254D">
        <w:rPr>
          <w:sz w:val="20"/>
          <w:szCs w:val="20"/>
        </w:rPr>
        <w:t xml:space="preserve"> &amp; </w:t>
      </w:r>
      <w:r w:rsidRPr="2811254D">
        <w:rPr>
          <w:sz w:val="20"/>
          <w:szCs w:val="20"/>
        </w:rPr>
        <w:t>completed in it</w:t>
      </w:r>
      <w:r w:rsidR="008D298B" w:rsidRPr="2811254D">
        <w:rPr>
          <w:sz w:val="20"/>
          <w:szCs w:val="20"/>
        </w:rPr>
        <w:t xml:space="preserve">s entirety before </w:t>
      </w:r>
      <w:r w:rsidRPr="2811254D">
        <w:rPr>
          <w:sz w:val="20"/>
          <w:szCs w:val="20"/>
        </w:rPr>
        <w:t xml:space="preserve">approval. </w:t>
      </w:r>
      <w:r w:rsidR="0022432B" w:rsidRPr="00773E7B">
        <w:rPr>
          <w:b/>
          <w:bCs/>
          <w:i/>
          <w:iCs/>
          <w:sz w:val="20"/>
          <w:szCs w:val="20"/>
          <w:u w:val="single"/>
        </w:rPr>
        <w:t>An approved application is required</w:t>
      </w:r>
      <w:r w:rsidR="7F310AB5" w:rsidRPr="00773E7B">
        <w:rPr>
          <w:sz w:val="20"/>
          <w:szCs w:val="20"/>
          <w:u w:val="single"/>
        </w:rPr>
        <w:t xml:space="preserve">. </w:t>
      </w:r>
      <w:r w:rsidRPr="00773E7B">
        <w:rPr>
          <w:rStyle w:val="Emphasis"/>
          <w:b/>
          <w:bCs/>
          <w:sz w:val="20"/>
          <w:szCs w:val="20"/>
          <w:u w:val="single"/>
        </w:rPr>
        <w:t>An incomplete application will be discarded</w:t>
      </w:r>
      <w:r w:rsidRPr="2811254D">
        <w:rPr>
          <w:rStyle w:val="Emphasis"/>
          <w:b/>
          <w:bCs/>
          <w:sz w:val="20"/>
          <w:szCs w:val="20"/>
        </w:rPr>
        <w:t>.</w:t>
      </w:r>
      <w:bookmarkEnd w:id="1"/>
    </w:p>
    <w:sectPr w:rsidR="00164CC1" w:rsidRPr="00756856" w:rsidSect="00F12A5B">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CCAE4" w14:textId="77777777" w:rsidR="007A555B" w:rsidRDefault="007A555B" w:rsidP="007243BC">
      <w:r>
        <w:separator/>
      </w:r>
    </w:p>
  </w:endnote>
  <w:endnote w:type="continuationSeparator" w:id="0">
    <w:p w14:paraId="08CF5630" w14:textId="77777777" w:rsidR="007A555B" w:rsidRDefault="007A555B" w:rsidP="00724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9A549" w14:textId="77777777" w:rsidR="007A555B" w:rsidRDefault="007A555B" w:rsidP="007243BC">
      <w:r>
        <w:separator/>
      </w:r>
    </w:p>
  </w:footnote>
  <w:footnote w:type="continuationSeparator" w:id="0">
    <w:p w14:paraId="4EFA85F4" w14:textId="77777777" w:rsidR="007A555B" w:rsidRDefault="007A555B" w:rsidP="00724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40A8D" w14:textId="77777777" w:rsidR="00E03347" w:rsidRDefault="00654E02" w:rsidP="0014185F">
    <w:pPr>
      <w:jc w:val="center"/>
      <w:rPr>
        <w:b/>
        <w:sz w:val="32"/>
      </w:rPr>
    </w:pPr>
    <w:r>
      <w:rPr>
        <w:b/>
        <w:sz w:val="32"/>
      </w:rPr>
      <w:t>Sprayberry</w:t>
    </w:r>
    <w:r w:rsidR="00E03347">
      <w:rPr>
        <w:b/>
        <w:sz w:val="32"/>
      </w:rPr>
      <w:t xml:space="preserve"> High School</w:t>
    </w:r>
    <w:r w:rsidR="00E03347" w:rsidRPr="007243BC">
      <w:rPr>
        <w:b/>
        <w:sz w:val="32"/>
      </w:rPr>
      <w:t xml:space="preserve"> Elective Registration</w:t>
    </w:r>
  </w:p>
  <w:p w14:paraId="6AF40A8E" w14:textId="220A0000" w:rsidR="00E03347" w:rsidRDefault="00654E02" w:rsidP="0014185F">
    <w:pPr>
      <w:jc w:val="center"/>
      <w:rPr>
        <w:b/>
        <w:sz w:val="32"/>
      </w:rPr>
    </w:pPr>
    <w:r>
      <w:rPr>
        <w:b/>
        <w:sz w:val="32"/>
      </w:rPr>
      <w:t>20</w:t>
    </w:r>
    <w:r w:rsidR="007416CD">
      <w:rPr>
        <w:b/>
        <w:sz w:val="32"/>
      </w:rPr>
      <w:t>2</w:t>
    </w:r>
    <w:r w:rsidR="002743C6">
      <w:rPr>
        <w:b/>
        <w:sz w:val="32"/>
      </w:rPr>
      <w:t>2</w:t>
    </w:r>
    <w:r w:rsidR="002413A9">
      <w:rPr>
        <w:b/>
        <w:sz w:val="32"/>
      </w:rPr>
      <w:t xml:space="preserve"> - 202</w:t>
    </w:r>
    <w:r w:rsidR="002743C6">
      <w:rPr>
        <w:b/>
        <w:sz w:val="32"/>
      </w:rPr>
      <w:t>3</w:t>
    </w:r>
  </w:p>
  <w:p w14:paraId="6AF40A8F" w14:textId="77777777" w:rsidR="00E03347" w:rsidRPr="0014185F" w:rsidRDefault="00E03347" w:rsidP="0014185F">
    <w:pPr>
      <w:jc w:val="center"/>
      <w:rPr>
        <w:b/>
        <w:sz w:val="16"/>
      </w:rPr>
    </w:pPr>
  </w:p>
</w:hdr>
</file>

<file path=word/intelligence.xml><?xml version="1.0" encoding="utf-8"?>
<int:Intelligence xmlns:int="http://schemas.microsoft.com/office/intelligence/2019/intelligence">
  <int:IntelligenceSettings/>
  <int:Manifest>
    <int:WordHash hashCode="vTQ6RQCQf2J9Ff" id="ZZuKennZ"/>
  </int:Manifest>
  <int:Observations>
    <int:Content id="ZZuKennZ">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72B45"/>
    <w:multiLevelType w:val="multilevel"/>
    <w:tmpl w:val="82800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5B9748C"/>
    <w:multiLevelType w:val="hybridMultilevel"/>
    <w:tmpl w:val="5B46DD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960A04"/>
    <w:multiLevelType w:val="multilevel"/>
    <w:tmpl w:val="DB9EE9C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B684973"/>
    <w:multiLevelType w:val="hybridMultilevel"/>
    <w:tmpl w:val="BFD83A9E"/>
    <w:lvl w:ilvl="0" w:tplc="CFD6CA8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3BC"/>
    <w:rsid w:val="00002D5E"/>
    <w:rsid w:val="00010644"/>
    <w:rsid w:val="0001148E"/>
    <w:rsid w:val="0002526F"/>
    <w:rsid w:val="0003420E"/>
    <w:rsid w:val="0003599F"/>
    <w:rsid w:val="00052C71"/>
    <w:rsid w:val="0006648A"/>
    <w:rsid w:val="00066F78"/>
    <w:rsid w:val="0007290A"/>
    <w:rsid w:val="00080B5E"/>
    <w:rsid w:val="00083792"/>
    <w:rsid w:val="00084937"/>
    <w:rsid w:val="000851C8"/>
    <w:rsid w:val="00085C05"/>
    <w:rsid w:val="00087723"/>
    <w:rsid w:val="00095C88"/>
    <w:rsid w:val="000A3255"/>
    <w:rsid w:val="000A7E11"/>
    <w:rsid w:val="001004AC"/>
    <w:rsid w:val="00102EA4"/>
    <w:rsid w:val="00106FA7"/>
    <w:rsid w:val="0010763B"/>
    <w:rsid w:val="00117C20"/>
    <w:rsid w:val="001268DB"/>
    <w:rsid w:val="00126D40"/>
    <w:rsid w:val="00133081"/>
    <w:rsid w:val="0014185F"/>
    <w:rsid w:val="00142837"/>
    <w:rsid w:val="00144015"/>
    <w:rsid w:val="00145BFE"/>
    <w:rsid w:val="0015031D"/>
    <w:rsid w:val="001643AC"/>
    <w:rsid w:val="00164CC1"/>
    <w:rsid w:val="001659C8"/>
    <w:rsid w:val="001673CB"/>
    <w:rsid w:val="00174695"/>
    <w:rsid w:val="00176C34"/>
    <w:rsid w:val="0019400C"/>
    <w:rsid w:val="001A14F8"/>
    <w:rsid w:val="001B0993"/>
    <w:rsid w:val="001B2CB8"/>
    <w:rsid w:val="001B312F"/>
    <w:rsid w:val="001B6B29"/>
    <w:rsid w:val="001C1440"/>
    <w:rsid w:val="001D10B9"/>
    <w:rsid w:val="001D5358"/>
    <w:rsid w:val="001D7FBC"/>
    <w:rsid w:val="001E22CE"/>
    <w:rsid w:val="001E65B8"/>
    <w:rsid w:val="001F359A"/>
    <w:rsid w:val="0020360D"/>
    <w:rsid w:val="00203737"/>
    <w:rsid w:val="00212474"/>
    <w:rsid w:val="00215A2B"/>
    <w:rsid w:val="00215EEF"/>
    <w:rsid w:val="0022432B"/>
    <w:rsid w:val="002413A9"/>
    <w:rsid w:val="002519D2"/>
    <w:rsid w:val="00253C59"/>
    <w:rsid w:val="00260F9D"/>
    <w:rsid w:val="00264951"/>
    <w:rsid w:val="002743C6"/>
    <w:rsid w:val="00281B0F"/>
    <w:rsid w:val="00283B4D"/>
    <w:rsid w:val="00295388"/>
    <w:rsid w:val="002A09A5"/>
    <w:rsid w:val="002A14A2"/>
    <w:rsid w:val="002B4613"/>
    <w:rsid w:val="002C1EA6"/>
    <w:rsid w:val="002D0DD2"/>
    <w:rsid w:val="002D602E"/>
    <w:rsid w:val="002F0554"/>
    <w:rsid w:val="00301A50"/>
    <w:rsid w:val="00306CEC"/>
    <w:rsid w:val="00314622"/>
    <w:rsid w:val="003234E3"/>
    <w:rsid w:val="00326D0D"/>
    <w:rsid w:val="003321F6"/>
    <w:rsid w:val="00341457"/>
    <w:rsid w:val="0034203D"/>
    <w:rsid w:val="003428A2"/>
    <w:rsid w:val="00345957"/>
    <w:rsid w:val="003531D4"/>
    <w:rsid w:val="0037304E"/>
    <w:rsid w:val="0038692F"/>
    <w:rsid w:val="00386997"/>
    <w:rsid w:val="0039521E"/>
    <w:rsid w:val="003974CE"/>
    <w:rsid w:val="003A2D55"/>
    <w:rsid w:val="003A531D"/>
    <w:rsid w:val="003B3B07"/>
    <w:rsid w:val="003B6966"/>
    <w:rsid w:val="003C119F"/>
    <w:rsid w:val="003C46EA"/>
    <w:rsid w:val="003C731B"/>
    <w:rsid w:val="003D1E07"/>
    <w:rsid w:val="003D47CF"/>
    <w:rsid w:val="003F23AA"/>
    <w:rsid w:val="00406DFA"/>
    <w:rsid w:val="00411556"/>
    <w:rsid w:val="00417341"/>
    <w:rsid w:val="00425B2F"/>
    <w:rsid w:val="00426997"/>
    <w:rsid w:val="004271DF"/>
    <w:rsid w:val="00427519"/>
    <w:rsid w:val="00434BD1"/>
    <w:rsid w:val="00435427"/>
    <w:rsid w:val="00443AD1"/>
    <w:rsid w:val="004465B1"/>
    <w:rsid w:val="00460F35"/>
    <w:rsid w:val="00464FC6"/>
    <w:rsid w:val="00467895"/>
    <w:rsid w:val="00474E69"/>
    <w:rsid w:val="00475016"/>
    <w:rsid w:val="00482389"/>
    <w:rsid w:val="00486D01"/>
    <w:rsid w:val="00494058"/>
    <w:rsid w:val="004A693E"/>
    <w:rsid w:val="004A78D7"/>
    <w:rsid w:val="004C2236"/>
    <w:rsid w:val="004D4895"/>
    <w:rsid w:val="004E6F0C"/>
    <w:rsid w:val="004F6920"/>
    <w:rsid w:val="005056CC"/>
    <w:rsid w:val="005130BF"/>
    <w:rsid w:val="00514650"/>
    <w:rsid w:val="00523824"/>
    <w:rsid w:val="00524260"/>
    <w:rsid w:val="0052538A"/>
    <w:rsid w:val="00533E44"/>
    <w:rsid w:val="0054644C"/>
    <w:rsid w:val="00556E2F"/>
    <w:rsid w:val="00561B6A"/>
    <w:rsid w:val="005662D3"/>
    <w:rsid w:val="005678EB"/>
    <w:rsid w:val="00572707"/>
    <w:rsid w:val="00577C1D"/>
    <w:rsid w:val="00577CC9"/>
    <w:rsid w:val="00592D6B"/>
    <w:rsid w:val="00594F5B"/>
    <w:rsid w:val="005961A4"/>
    <w:rsid w:val="005A2D82"/>
    <w:rsid w:val="005A36E2"/>
    <w:rsid w:val="005A59FD"/>
    <w:rsid w:val="005B45A5"/>
    <w:rsid w:val="005B726F"/>
    <w:rsid w:val="005B7272"/>
    <w:rsid w:val="005C1155"/>
    <w:rsid w:val="005C4CE0"/>
    <w:rsid w:val="005D1031"/>
    <w:rsid w:val="005D1E45"/>
    <w:rsid w:val="005D2752"/>
    <w:rsid w:val="005D7209"/>
    <w:rsid w:val="005E15A7"/>
    <w:rsid w:val="00607D94"/>
    <w:rsid w:val="00615E43"/>
    <w:rsid w:val="0062041D"/>
    <w:rsid w:val="00622301"/>
    <w:rsid w:val="00622FAE"/>
    <w:rsid w:val="00624F7C"/>
    <w:rsid w:val="00632E90"/>
    <w:rsid w:val="00650995"/>
    <w:rsid w:val="00654E02"/>
    <w:rsid w:val="006A2E07"/>
    <w:rsid w:val="006C2A53"/>
    <w:rsid w:val="006D1065"/>
    <w:rsid w:val="006D4AAB"/>
    <w:rsid w:val="006F2FCB"/>
    <w:rsid w:val="00712D3D"/>
    <w:rsid w:val="007156DB"/>
    <w:rsid w:val="0072334C"/>
    <w:rsid w:val="007243BC"/>
    <w:rsid w:val="00726302"/>
    <w:rsid w:val="007416CD"/>
    <w:rsid w:val="00741DFC"/>
    <w:rsid w:val="00742B3C"/>
    <w:rsid w:val="00746AA3"/>
    <w:rsid w:val="00753496"/>
    <w:rsid w:val="00756A6D"/>
    <w:rsid w:val="007719B5"/>
    <w:rsid w:val="00773E7B"/>
    <w:rsid w:val="0079457E"/>
    <w:rsid w:val="007A25D5"/>
    <w:rsid w:val="007A555B"/>
    <w:rsid w:val="007A5D9D"/>
    <w:rsid w:val="007A67D2"/>
    <w:rsid w:val="007B0972"/>
    <w:rsid w:val="007B1F96"/>
    <w:rsid w:val="007B4CD5"/>
    <w:rsid w:val="007B6FD0"/>
    <w:rsid w:val="007C0083"/>
    <w:rsid w:val="007C208D"/>
    <w:rsid w:val="007D4EF7"/>
    <w:rsid w:val="007E10CF"/>
    <w:rsid w:val="007E4046"/>
    <w:rsid w:val="007F0640"/>
    <w:rsid w:val="008028D3"/>
    <w:rsid w:val="00804245"/>
    <w:rsid w:val="008112F3"/>
    <w:rsid w:val="008163E6"/>
    <w:rsid w:val="0082277F"/>
    <w:rsid w:val="00832CF5"/>
    <w:rsid w:val="008347DB"/>
    <w:rsid w:val="008359DA"/>
    <w:rsid w:val="00842DCF"/>
    <w:rsid w:val="00846776"/>
    <w:rsid w:val="00846C99"/>
    <w:rsid w:val="00852F4C"/>
    <w:rsid w:val="00867C19"/>
    <w:rsid w:val="008706FA"/>
    <w:rsid w:val="008712F3"/>
    <w:rsid w:val="00871483"/>
    <w:rsid w:val="008770A1"/>
    <w:rsid w:val="00877B36"/>
    <w:rsid w:val="008870F7"/>
    <w:rsid w:val="008A4B85"/>
    <w:rsid w:val="008A741A"/>
    <w:rsid w:val="008C0C93"/>
    <w:rsid w:val="008C1E1E"/>
    <w:rsid w:val="008C2285"/>
    <w:rsid w:val="008C4F92"/>
    <w:rsid w:val="008D118A"/>
    <w:rsid w:val="008D298B"/>
    <w:rsid w:val="008D38A8"/>
    <w:rsid w:val="008E1ABD"/>
    <w:rsid w:val="008E6447"/>
    <w:rsid w:val="008F6EF9"/>
    <w:rsid w:val="009033EC"/>
    <w:rsid w:val="00906680"/>
    <w:rsid w:val="00912E00"/>
    <w:rsid w:val="00913572"/>
    <w:rsid w:val="009259B9"/>
    <w:rsid w:val="0094292F"/>
    <w:rsid w:val="00950FFD"/>
    <w:rsid w:val="00955D2C"/>
    <w:rsid w:val="00960535"/>
    <w:rsid w:val="0096576E"/>
    <w:rsid w:val="00966DBE"/>
    <w:rsid w:val="00967104"/>
    <w:rsid w:val="00985C1A"/>
    <w:rsid w:val="009914A5"/>
    <w:rsid w:val="00993B55"/>
    <w:rsid w:val="009960CF"/>
    <w:rsid w:val="009A330B"/>
    <w:rsid w:val="009A3548"/>
    <w:rsid w:val="009B21A5"/>
    <w:rsid w:val="009B3487"/>
    <w:rsid w:val="009B5589"/>
    <w:rsid w:val="009B6603"/>
    <w:rsid w:val="009C6497"/>
    <w:rsid w:val="009D7D7E"/>
    <w:rsid w:val="009E5EA2"/>
    <w:rsid w:val="00A01CD4"/>
    <w:rsid w:val="00A057CB"/>
    <w:rsid w:val="00A1185C"/>
    <w:rsid w:val="00A11998"/>
    <w:rsid w:val="00A14AD9"/>
    <w:rsid w:val="00A15CF9"/>
    <w:rsid w:val="00A25098"/>
    <w:rsid w:val="00A250C4"/>
    <w:rsid w:val="00A27839"/>
    <w:rsid w:val="00A34EA6"/>
    <w:rsid w:val="00A40474"/>
    <w:rsid w:val="00A44063"/>
    <w:rsid w:val="00A52240"/>
    <w:rsid w:val="00A55558"/>
    <w:rsid w:val="00A621DA"/>
    <w:rsid w:val="00A82347"/>
    <w:rsid w:val="00A96B81"/>
    <w:rsid w:val="00AA5BFB"/>
    <w:rsid w:val="00AB47D0"/>
    <w:rsid w:val="00AB4CD5"/>
    <w:rsid w:val="00AB4D26"/>
    <w:rsid w:val="00AB65AB"/>
    <w:rsid w:val="00AB6E52"/>
    <w:rsid w:val="00AC0068"/>
    <w:rsid w:val="00AC2E8D"/>
    <w:rsid w:val="00AD3DB0"/>
    <w:rsid w:val="00AD68D5"/>
    <w:rsid w:val="00AE6722"/>
    <w:rsid w:val="00AE7118"/>
    <w:rsid w:val="00B010B6"/>
    <w:rsid w:val="00B02CED"/>
    <w:rsid w:val="00B14969"/>
    <w:rsid w:val="00B17610"/>
    <w:rsid w:val="00B23702"/>
    <w:rsid w:val="00B25099"/>
    <w:rsid w:val="00B519F4"/>
    <w:rsid w:val="00B65AAE"/>
    <w:rsid w:val="00B72B03"/>
    <w:rsid w:val="00B844EF"/>
    <w:rsid w:val="00B86F0E"/>
    <w:rsid w:val="00B91266"/>
    <w:rsid w:val="00BB06F4"/>
    <w:rsid w:val="00BB11C1"/>
    <w:rsid w:val="00BB3814"/>
    <w:rsid w:val="00BC378E"/>
    <w:rsid w:val="00BD024C"/>
    <w:rsid w:val="00BD220A"/>
    <w:rsid w:val="00BD55FC"/>
    <w:rsid w:val="00BE1AF2"/>
    <w:rsid w:val="00BE23A6"/>
    <w:rsid w:val="00BE3322"/>
    <w:rsid w:val="00BE3C8D"/>
    <w:rsid w:val="00BF5F00"/>
    <w:rsid w:val="00C07183"/>
    <w:rsid w:val="00C10786"/>
    <w:rsid w:val="00C238AC"/>
    <w:rsid w:val="00C27B39"/>
    <w:rsid w:val="00C32540"/>
    <w:rsid w:val="00C4060B"/>
    <w:rsid w:val="00C473D3"/>
    <w:rsid w:val="00C578D1"/>
    <w:rsid w:val="00C74354"/>
    <w:rsid w:val="00C75B94"/>
    <w:rsid w:val="00C8088F"/>
    <w:rsid w:val="00C820B9"/>
    <w:rsid w:val="00C87E8F"/>
    <w:rsid w:val="00C91427"/>
    <w:rsid w:val="00C93878"/>
    <w:rsid w:val="00CB138D"/>
    <w:rsid w:val="00CB2CF0"/>
    <w:rsid w:val="00CB51B8"/>
    <w:rsid w:val="00CC5C98"/>
    <w:rsid w:val="00CD1572"/>
    <w:rsid w:val="00CD4664"/>
    <w:rsid w:val="00CD59AF"/>
    <w:rsid w:val="00CE5695"/>
    <w:rsid w:val="00CF66B7"/>
    <w:rsid w:val="00D10C46"/>
    <w:rsid w:val="00D14FE6"/>
    <w:rsid w:val="00D2662D"/>
    <w:rsid w:val="00D400BA"/>
    <w:rsid w:val="00D446FF"/>
    <w:rsid w:val="00D6210A"/>
    <w:rsid w:val="00D77182"/>
    <w:rsid w:val="00D812B9"/>
    <w:rsid w:val="00D85EE6"/>
    <w:rsid w:val="00D96074"/>
    <w:rsid w:val="00DB3A60"/>
    <w:rsid w:val="00DC5CC3"/>
    <w:rsid w:val="00DE59CF"/>
    <w:rsid w:val="00DE604D"/>
    <w:rsid w:val="00DF1336"/>
    <w:rsid w:val="00DF1939"/>
    <w:rsid w:val="00DF29A0"/>
    <w:rsid w:val="00E03347"/>
    <w:rsid w:val="00E05EDD"/>
    <w:rsid w:val="00E13036"/>
    <w:rsid w:val="00E148F6"/>
    <w:rsid w:val="00E23739"/>
    <w:rsid w:val="00E24896"/>
    <w:rsid w:val="00E44A43"/>
    <w:rsid w:val="00E44A84"/>
    <w:rsid w:val="00E44FD2"/>
    <w:rsid w:val="00E452F1"/>
    <w:rsid w:val="00E65E2A"/>
    <w:rsid w:val="00E67236"/>
    <w:rsid w:val="00E80E2E"/>
    <w:rsid w:val="00E84923"/>
    <w:rsid w:val="00E86EC4"/>
    <w:rsid w:val="00EB7CBA"/>
    <w:rsid w:val="00ED7BA4"/>
    <w:rsid w:val="00EE6174"/>
    <w:rsid w:val="00EE7290"/>
    <w:rsid w:val="00EE751A"/>
    <w:rsid w:val="00EF1C63"/>
    <w:rsid w:val="00EF6E36"/>
    <w:rsid w:val="00F02750"/>
    <w:rsid w:val="00F02EE1"/>
    <w:rsid w:val="00F04172"/>
    <w:rsid w:val="00F05EE5"/>
    <w:rsid w:val="00F07458"/>
    <w:rsid w:val="00F12A5B"/>
    <w:rsid w:val="00F23172"/>
    <w:rsid w:val="00F237A6"/>
    <w:rsid w:val="00F30980"/>
    <w:rsid w:val="00F3572F"/>
    <w:rsid w:val="00F536D0"/>
    <w:rsid w:val="00F66A86"/>
    <w:rsid w:val="00F73587"/>
    <w:rsid w:val="00F80126"/>
    <w:rsid w:val="00F8040C"/>
    <w:rsid w:val="00F861AC"/>
    <w:rsid w:val="00F87934"/>
    <w:rsid w:val="00F94AEF"/>
    <w:rsid w:val="00F96ECC"/>
    <w:rsid w:val="00FA8C49"/>
    <w:rsid w:val="00FB0853"/>
    <w:rsid w:val="00FC27C2"/>
    <w:rsid w:val="00FC357F"/>
    <w:rsid w:val="00FC7F4E"/>
    <w:rsid w:val="00FD3DB1"/>
    <w:rsid w:val="00FF26EA"/>
    <w:rsid w:val="00FF384A"/>
    <w:rsid w:val="00FF4023"/>
    <w:rsid w:val="00FF4A8D"/>
    <w:rsid w:val="00FF7971"/>
    <w:rsid w:val="012446EC"/>
    <w:rsid w:val="021BC0BE"/>
    <w:rsid w:val="026E3725"/>
    <w:rsid w:val="0398F58E"/>
    <w:rsid w:val="039A3A5B"/>
    <w:rsid w:val="03D2A261"/>
    <w:rsid w:val="06BE1BB8"/>
    <w:rsid w:val="07DAE5AB"/>
    <w:rsid w:val="09ACE280"/>
    <w:rsid w:val="09E20A98"/>
    <w:rsid w:val="0A3342E9"/>
    <w:rsid w:val="0B7AD07F"/>
    <w:rsid w:val="0BA7A3C9"/>
    <w:rsid w:val="0BD02E7C"/>
    <w:rsid w:val="0BDDB446"/>
    <w:rsid w:val="0C39187C"/>
    <w:rsid w:val="0DE468B4"/>
    <w:rsid w:val="13C6CC00"/>
    <w:rsid w:val="1437E5F9"/>
    <w:rsid w:val="1AB72335"/>
    <w:rsid w:val="1B32A245"/>
    <w:rsid w:val="1B4A5E49"/>
    <w:rsid w:val="1B73A7BD"/>
    <w:rsid w:val="1DE8FF08"/>
    <w:rsid w:val="1E46422B"/>
    <w:rsid w:val="1E57B45A"/>
    <w:rsid w:val="1EE9ACF9"/>
    <w:rsid w:val="1F7C8B9A"/>
    <w:rsid w:val="24B9E5EA"/>
    <w:rsid w:val="261A89C5"/>
    <w:rsid w:val="2811254D"/>
    <w:rsid w:val="281C55D7"/>
    <w:rsid w:val="284C3231"/>
    <w:rsid w:val="2866AACD"/>
    <w:rsid w:val="2ABC7B4C"/>
    <w:rsid w:val="2B05181C"/>
    <w:rsid w:val="2B48847C"/>
    <w:rsid w:val="2C45A923"/>
    <w:rsid w:val="2EF8E543"/>
    <w:rsid w:val="2F8010E2"/>
    <w:rsid w:val="2F8FEC6F"/>
    <w:rsid w:val="30610ABF"/>
    <w:rsid w:val="319DBED6"/>
    <w:rsid w:val="322F3DC3"/>
    <w:rsid w:val="33B1BF31"/>
    <w:rsid w:val="382ECCF9"/>
    <w:rsid w:val="39E315F0"/>
    <w:rsid w:val="3C119774"/>
    <w:rsid w:val="3F712531"/>
    <w:rsid w:val="4025C9F3"/>
    <w:rsid w:val="41446EB4"/>
    <w:rsid w:val="41D82087"/>
    <w:rsid w:val="420352D3"/>
    <w:rsid w:val="42C4ECB4"/>
    <w:rsid w:val="439F2334"/>
    <w:rsid w:val="4468D5C5"/>
    <w:rsid w:val="457AEC97"/>
    <w:rsid w:val="471F0B62"/>
    <w:rsid w:val="49C707E5"/>
    <w:rsid w:val="4A0E64B8"/>
    <w:rsid w:val="4B7F169B"/>
    <w:rsid w:val="4BA8DC72"/>
    <w:rsid w:val="4D7768AC"/>
    <w:rsid w:val="4E233F72"/>
    <w:rsid w:val="4E52F0CA"/>
    <w:rsid w:val="4F706229"/>
    <w:rsid w:val="4F760E24"/>
    <w:rsid w:val="50949498"/>
    <w:rsid w:val="52795F4B"/>
    <w:rsid w:val="53C34F84"/>
    <w:rsid w:val="55AF6F7E"/>
    <w:rsid w:val="55FC5AC7"/>
    <w:rsid w:val="5644DA52"/>
    <w:rsid w:val="57FC2EA9"/>
    <w:rsid w:val="58608510"/>
    <w:rsid w:val="591CF06A"/>
    <w:rsid w:val="5AE30484"/>
    <w:rsid w:val="5B184B75"/>
    <w:rsid w:val="5BFECBE5"/>
    <w:rsid w:val="5D314303"/>
    <w:rsid w:val="5E757E4B"/>
    <w:rsid w:val="5E7817B0"/>
    <w:rsid w:val="5EAFCCC8"/>
    <w:rsid w:val="5F3A3E73"/>
    <w:rsid w:val="605AA4A4"/>
    <w:rsid w:val="61660265"/>
    <w:rsid w:val="61AE3626"/>
    <w:rsid w:val="65536604"/>
    <w:rsid w:val="6605FB46"/>
    <w:rsid w:val="6642FD6E"/>
    <w:rsid w:val="66D41033"/>
    <w:rsid w:val="66DAA49F"/>
    <w:rsid w:val="67CC98C9"/>
    <w:rsid w:val="697B7CFB"/>
    <w:rsid w:val="69F60234"/>
    <w:rsid w:val="6AD410FA"/>
    <w:rsid w:val="6B4A9A54"/>
    <w:rsid w:val="6BA97F2B"/>
    <w:rsid w:val="6BFAB940"/>
    <w:rsid w:val="6C3B6744"/>
    <w:rsid w:val="6C7437AE"/>
    <w:rsid w:val="6CF2EF65"/>
    <w:rsid w:val="6E54D52A"/>
    <w:rsid w:val="6EE8626B"/>
    <w:rsid w:val="6FB2850F"/>
    <w:rsid w:val="71BB8041"/>
    <w:rsid w:val="730A35AE"/>
    <w:rsid w:val="73B49110"/>
    <w:rsid w:val="74A85403"/>
    <w:rsid w:val="74C416AE"/>
    <w:rsid w:val="75506171"/>
    <w:rsid w:val="77557D2B"/>
    <w:rsid w:val="77B7BB1C"/>
    <w:rsid w:val="78001766"/>
    <w:rsid w:val="7847F4D5"/>
    <w:rsid w:val="7854C812"/>
    <w:rsid w:val="78B9C966"/>
    <w:rsid w:val="78E78CDD"/>
    <w:rsid w:val="7A7A7A66"/>
    <w:rsid w:val="7A84E614"/>
    <w:rsid w:val="7ADA42D6"/>
    <w:rsid w:val="7DE27AB2"/>
    <w:rsid w:val="7E51FC6E"/>
    <w:rsid w:val="7EFF313D"/>
    <w:rsid w:val="7F310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4099E"/>
  <w15:chartTrackingRefBased/>
  <w15:docId w15:val="{A2606190-FC23-49FF-9510-E5A1A074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B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3BC"/>
    <w:pPr>
      <w:tabs>
        <w:tab w:val="center" w:pos="4680"/>
        <w:tab w:val="right" w:pos="9360"/>
      </w:tabs>
    </w:pPr>
  </w:style>
  <w:style w:type="character" w:customStyle="1" w:styleId="HeaderChar">
    <w:name w:val="Header Char"/>
    <w:basedOn w:val="DefaultParagraphFont"/>
    <w:link w:val="Header"/>
    <w:uiPriority w:val="99"/>
    <w:rsid w:val="007243BC"/>
  </w:style>
  <w:style w:type="paragraph" w:styleId="Footer">
    <w:name w:val="footer"/>
    <w:basedOn w:val="Normal"/>
    <w:link w:val="FooterChar"/>
    <w:uiPriority w:val="99"/>
    <w:unhideWhenUsed/>
    <w:rsid w:val="007243BC"/>
    <w:pPr>
      <w:tabs>
        <w:tab w:val="center" w:pos="4680"/>
        <w:tab w:val="right" w:pos="9360"/>
      </w:tabs>
    </w:pPr>
  </w:style>
  <w:style w:type="character" w:customStyle="1" w:styleId="FooterChar">
    <w:name w:val="Footer Char"/>
    <w:basedOn w:val="DefaultParagraphFont"/>
    <w:link w:val="Footer"/>
    <w:uiPriority w:val="99"/>
    <w:rsid w:val="007243BC"/>
  </w:style>
  <w:style w:type="table" w:styleId="TableGrid">
    <w:name w:val="Table Grid"/>
    <w:basedOn w:val="TableNormal"/>
    <w:uiPriority w:val="39"/>
    <w:rsid w:val="00724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69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966"/>
    <w:rPr>
      <w:rFonts w:ascii="Segoe UI" w:hAnsi="Segoe UI" w:cs="Segoe UI"/>
      <w:sz w:val="18"/>
      <w:szCs w:val="18"/>
    </w:rPr>
  </w:style>
  <w:style w:type="paragraph" w:styleId="ListParagraph">
    <w:name w:val="List Paragraph"/>
    <w:basedOn w:val="Normal"/>
    <w:uiPriority w:val="34"/>
    <w:qFormat/>
    <w:rsid w:val="003C731B"/>
    <w:pPr>
      <w:ind w:left="720"/>
      <w:contextualSpacing/>
    </w:pPr>
  </w:style>
  <w:style w:type="paragraph" w:styleId="NormalWeb">
    <w:name w:val="Normal (Web)"/>
    <w:basedOn w:val="Normal"/>
    <w:uiPriority w:val="99"/>
    <w:unhideWhenUsed/>
    <w:rsid w:val="00164CC1"/>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164CC1"/>
    <w:rPr>
      <w:b/>
      <w:bCs/>
    </w:rPr>
  </w:style>
  <w:style w:type="character" w:styleId="Emphasis">
    <w:name w:val="Emphasis"/>
    <w:basedOn w:val="DefaultParagraphFont"/>
    <w:uiPriority w:val="20"/>
    <w:qFormat/>
    <w:rsid w:val="00164CC1"/>
    <w:rPr>
      <w:i/>
      <w:iCs/>
    </w:rPr>
  </w:style>
  <w:style w:type="character" w:styleId="Hyperlink">
    <w:name w:val="Hyperlink"/>
    <w:basedOn w:val="DefaultParagraphFont"/>
    <w:uiPriority w:val="99"/>
    <w:semiHidden/>
    <w:unhideWhenUsed/>
    <w:rsid w:val="00002D5E"/>
    <w:rPr>
      <w:color w:val="0563C1"/>
      <w:u w:val="single"/>
    </w:rPr>
  </w:style>
  <w:style w:type="paragraph" w:customStyle="1" w:styleId="xmsonormal">
    <w:name w:val="x_msonormal"/>
    <w:basedOn w:val="Normal"/>
    <w:rsid w:val="00002D5E"/>
    <w:rPr>
      <w:rFonts w:ascii="Calibri" w:hAnsi="Calibri" w:cs="Calibri"/>
      <w:sz w:val="22"/>
    </w:rPr>
  </w:style>
  <w:style w:type="paragraph" w:customStyle="1" w:styleId="xmsolistparagraph">
    <w:name w:val="x_msolistparagraph"/>
    <w:basedOn w:val="Normal"/>
    <w:rsid w:val="00002D5E"/>
    <w:pPr>
      <w:ind w:left="72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370589">
      <w:bodyDiv w:val="1"/>
      <w:marLeft w:val="0"/>
      <w:marRight w:val="0"/>
      <w:marTop w:val="0"/>
      <w:marBottom w:val="0"/>
      <w:divBdr>
        <w:top w:val="none" w:sz="0" w:space="0" w:color="auto"/>
        <w:left w:val="none" w:sz="0" w:space="0" w:color="auto"/>
        <w:bottom w:val="none" w:sz="0" w:space="0" w:color="auto"/>
        <w:right w:val="none" w:sz="0" w:space="0" w:color="auto"/>
      </w:divBdr>
    </w:div>
    <w:div w:id="1129282895">
      <w:bodyDiv w:val="1"/>
      <w:marLeft w:val="0"/>
      <w:marRight w:val="0"/>
      <w:marTop w:val="0"/>
      <w:marBottom w:val="0"/>
      <w:divBdr>
        <w:top w:val="none" w:sz="0" w:space="0" w:color="auto"/>
        <w:left w:val="none" w:sz="0" w:space="0" w:color="auto"/>
        <w:bottom w:val="none" w:sz="0" w:space="0" w:color="auto"/>
        <w:right w:val="none" w:sz="0" w:space="0" w:color="auto"/>
      </w:divBdr>
    </w:div>
    <w:div w:id="1383292832">
      <w:bodyDiv w:val="1"/>
      <w:marLeft w:val="0"/>
      <w:marRight w:val="0"/>
      <w:marTop w:val="0"/>
      <w:marBottom w:val="0"/>
      <w:divBdr>
        <w:top w:val="none" w:sz="0" w:space="0" w:color="auto"/>
        <w:left w:val="none" w:sz="0" w:space="0" w:color="auto"/>
        <w:bottom w:val="none" w:sz="0" w:space="0" w:color="auto"/>
        <w:right w:val="none" w:sz="0" w:space="0" w:color="auto"/>
      </w:divBdr>
    </w:div>
    <w:div w:id="1640262585">
      <w:bodyDiv w:val="1"/>
      <w:marLeft w:val="0"/>
      <w:marRight w:val="0"/>
      <w:marTop w:val="0"/>
      <w:marBottom w:val="0"/>
      <w:divBdr>
        <w:top w:val="none" w:sz="0" w:space="0" w:color="auto"/>
        <w:left w:val="none" w:sz="0" w:space="0" w:color="auto"/>
        <w:bottom w:val="none" w:sz="0" w:space="0" w:color="auto"/>
        <w:right w:val="none" w:sz="0" w:space="0" w:color="auto"/>
      </w:divBdr>
    </w:div>
    <w:div w:id="179682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d18239a52a9c497e" Type="http://schemas.microsoft.com/office/2019/09/relationships/intelligence" Target="intelligence.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as_Teacher_Only_SectionGroup xmlns="9d29d335-498f-4d97-ba64-ce2b473c2e65" xsi:nil="true"/>
    <AppVersion xmlns="9d29d335-498f-4d97-ba64-ce2b473c2e65" xsi:nil="true"/>
    <Invited_Teachers xmlns="9d29d335-498f-4d97-ba64-ce2b473c2e65" xsi:nil="true"/>
    <Invited_Students xmlns="9d29d335-498f-4d97-ba64-ce2b473c2e65" xsi:nil="true"/>
    <Teachers xmlns="9d29d335-498f-4d97-ba64-ce2b473c2e65">
      <UserInfo>
        <DisplayName/>
        <AccountId xsi:nil="true"/>
        <AccountType/>
      </UserInfo>
    </Teachers>
    <Owner xmlns="9d29d335-498f-4d97-ba64-ce2b473c2e65">
      <UserInfo>
        <DisplayName/>
        <AccountId xsi:nil="true"/>
        <AccountType/>
      </UserInfo>
    </Owner>
    <NotebookType xmlns="9d29d335-498f-4d97-ba64-ce2b473c2e65" xsi:nil="true"/>
    <FolderType xmlns="9d29d335-498f-4d97-ba64-ce2b473c2e65" xsi:nil="true"/>
    <Students xmlns="9d29d335-498f-4d97-ba64-ce2b473c2e65">
      <UserInfo>
        <DisplayName/>
        <AccountId xsi:nil="true"/>
        <AccountType/>
      </UserInfo>
    </Students>
    <Student_Groups xmlns="9d29d335-498f-4d97-ba64-ce2b473c2e65">
      <UserInfo>
        <DisplayName/>
        <AccountId xsi:nil="true"/>
        <AccountType/>
      </UserInfo>
    </Student_Groups>
    <Self_Registration_Enabled xmlns="9d29d335-498f-4d97-ba64-ce2b473c2e65" xsi:nil="true"/>
    <DefaultSectionNames xmlns="9d29d335-498f-4d97-ba64-ce2b473c2e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0C500DC0114545BACAFFFDFD41FCF7" ma:contentTypeVersion="24" ma:contentTypeDescription="Create a new document." ma:contentTypeScope="" ma:versionID="ff962cf186e8cf8279abc49b78c61be0">
  <xsd:schema xmlns:xsd="http://www.w3.org/2001/XMLSchema" xmlns:xs="http://www.w3.org/2001/XMLSchema" xmlns:p="http://schemas.microsoft.com/office/2006/metadata/properties" xmlns:ns3="2220a6c4-85dc-492d-a7cf-9b287477be75" xmlns:ns4="9d29d335-498f-4d97-ba64-ce2b473c2e65" targetNamespace="http://schemas.microsoft.com/office/2006/metadata/properties" ma:root="true" ma:fieldsID="80f98525ffdc78f6cddf872748ffe0ad" ns3:_="" ns4:_="">
    <xsd:import namespace="2220a6c4-85dc-492d-a7cf-9b287477be75"/>
    <xsd:import namespace="9d29d335-498f-4d97-ba64-ce2b473c2e6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a6c4-85dc-492d-a7cf-9b287477be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9d335-498f-4d97-ba64-ce2b473c2e65"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7CC658-CA48-4798-9882-FD97AB1406F0}">
  <ds:schemaRefs>
    <ds:schemaRef ds:uri="http://schemas.microsoft.com/sharepoint/v3/contenttype/forms"/>
  </ds:schemaRefs>
</ds:datastoreItem>
</file>

<file path=customXml/itemProps2.xml><?xml version="1.0" encoding="utf-8"?>
<ds:datastoreItem xmlns:ds="http://schemas.openxmlformats.org/officeDocument/2006/customXml" ds:itemID="{9E9435C5-DEF8-490A-858F-BFF76C0FDE5B}">
  <ds:schemaRefs>
    <ds:schemaRef ds:uri="http://schemas.microsoft.com/office/2006/metadata/properties"/>
    <ds:schemaRef ds:uri="http://schemas.microsoft.com/office/infopath/2007/PartnerControls"/>
    <ds:schemaRef ds:uri="9d29d335-498f-4d97-ba64-ce2b473c2e65"/>
  </ds:schemaRefs>
</ds:datastoreItem>
</file>

<file path=customXml/itemProps3.xml><?xml version="1.0" encoding="utf-8"?>
<ds:datastoreItem xmlns:ds="http://schemas.openxmlformats.org/officeDocument/2006/customXml" ds:itemID="{F886E57A-AB01-4FDA-A439-FEE87706E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a6c4-85dc-492d-a7cf-9b287477be75"/>
    <ds:schemaRef ds:uri="9d29d335-498f-4d97-ba64-ce2b473c2e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3321</Words>
  <Characters>18934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Griffin</dc:creator>
  <cp:keywords/>
  <dc:description/>
  <cp:lastModifiedBy>Ann Nemeck</cp:lastModifiedBy>
  <cp:revision>4</cp:revision>
  <cp:lastPrinted>2022-01-28T19:43:00Z</cp:lastPrinted>
  <dcterms:created xsi:type="dcterms:W3CDTF">2022-01-28T19:16:00Z</dcterms:created>
  <dcterms:modified xsi:type="dcterms:W3CDTF">2022-01-31T17:18:00Z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0x010100270C500DC0114545BACAFFFDFD41FCF7</vt:lpwstr>
  </property>
</Properties>
</file>